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C0" w:rsidRPr="000F0C55" w:rsidRDefault="00E87BC0" w:rsidP="00732EB7">
      <w:pPr>
        <w:pStyle w:val="ConsPlusNonformat"/>
        <w:widowControl/>
        <w:jc w:val="center"/>
        <w:rPr>
          <w:rFonts w:ascii="Times New Roman" w:hAnsi="Times New Roman" w:cs="Times New Roman"/>
          <w:b/>
          <w:sz w:val="24"/>
          <w:szCs w:val="24"/>
        </w:rPr>
      </w:pPr>
      <w:r w:rsidRPr="000F0C55">
        <w:rPr>
          <w:rFonts w:ascii="Times New Roman" w:hAnsi="Times New Roman" w:cs="Times New Roman"/>
          <w:b/>
          <w:sz w:val="24"/>
          <w:szCs w:val="24"/>
        </w:rPr>
        <w:t>АГЕНТСКИЙ ДОГОВОР №</w:t>
      </w:r>
      <w:r w:rsidR="008E4A1C" w:rsidRPr="000F0C55">
        <w:rPr>
          <w:rFonts w:ascii="Times New Roman" w:hAnsi="Times New Roman" w:cs="Times New Roman"/>
          <w:b/>
          <w:sz w:val="24"/>
          <w:szCs w:val="24"/>
        </w:rPr>
        <w:t xml:space="preserve"> </w:t>
      </w:r>
      <w:sdt>
        <w:sdtPr>
          <w:rPr>
            <w:rStyle w:val="11"/>
            <w:rFonts w:cs="Times New Roman"/>
            <w:szCs w:val="24"/>
          </w:rPr>
          <w:alias w:val="Номер договора"/>
          <w:tag w:val="Номер договора"/>
          <w:id w:val="1995911337"/>
          <w:placeholder>
            <w:docPart w:val="52E95B4CBBED41ADB436B1ED716849FE"/>
          </w:placeholder>
          <w:showingPlcHdr/>
          <w:text/>
        </w:sdtPr>
        <w:sdtEndPr>
          <w:rPr>
            <w:rStyle w:val="a0"/>
            <w:rFonts w:ascii="Courier New" w:hAnsi="Courier New"/>
            <w:b/>
            <w:sz w:val="20"/>
          </w:rPr>
        </w:sdtEndPr>
        <w:sdtContent>
          <w:r w:rsidR="004A4E24" w:rsidRPr="004A4E24">
            <w:rPr>
              <w:rStyle w:val="aa"/>
              <w:rFonts w:eastAsiaTheme="minorHAnsi"/>
            </w:rPr>
            <w:t>Место для ввода текста.</w:t>
          </w:r>
        </w:sdtContent>
      </w:sdt>
    </w:p>
    <w:p w:rsidR="00E87BC0" w:rsidRPr="000F0C55" w:rsidRDefault="00E87BC0" w:rsidP="00732EB7">
      <w:pPr>
        <w:pStyle w:val="ConsPlusNonformat"/>
        <w:widowControl/>
        <w:rPr>
          <w:rFonts w:ascii="Times New Roman" w:hAnsi="Times New Roman" w:cs="Times New Roman"/>
          <w:sz w:val="24"/>
          <w:szCs w:val="24"/>
        </w:rPr>
      </w:pPr>
    </w:p>
    <w:p w:rsidR="00E87BC0" w:rsidRPr="000F0C55" w:rsidRDefault="00031D01" w:rsidP="00732EB7">
      <w:pPr>
        <w:pStyle w:val="ConsPlusNonformat"/>
        <w:widowControl/>
        <w:jc w:val="both"/>
        <w:rPr>
          <w:rFonts w:ascii="Times New Roman" w:hAnsi="Times New Roman" w:cs="Times New Roman"/>
          <w:sz w:val="24"/>
          <w:szCs w:val="24"/>
        </w:rPr>
      </w:pPr>
      <w:sdt>
        <w:sdtPr>
          <w:rPr>
            <w:rFonts w:ascii="Times New Roman" w:hAnsi="Times New Roman" w:cs="Times New Roman"/>
            <w:color w:val="808080"/>
            <w:sz w:val="24"/>
            <w:szCs w:val="24"/>
          </w:rPr>
          <w:id w:val="69463417"/>
          <w:placeholder>
            <w:docPart w:val="DefaultPlaceholder_-1854013440"/>
          </w:placeholder>
          <w:text/>
        </w:sdtPr>
        <w:sdtContent>
          <w:r w:rsidR="00E87BC0" w:rsidRPr="000F0C55">
            <w:rPr>
              <w:rFonts w:ascii="Times New Roman" w:hAnsi="Times New Roman" w:cs="Times New Roman"/>
              <w:sz w:val="24"/>
              <w:szCs w:val="24"/>
            </w:rPr>
            <w:t>г. Москва</w:t>
          </w:r>
        </w:sdtContent>
      </w:sdt>
      <w:r w:rsidR="00465AD1" w:rsidRPr="000F0C55">
        <w:rPr>
          <w:rFonts w:ascii="Times New Roman" w:hAnsi="Times New Roman" w:cs="Times New Roman"/>
          <w:sz w:val="24"/>
          <w:szCs w:val="24"/>
        </w:rPr>
        <w:tab/>
      </w:r>
      <w:r w:rsidR="00465AD1" w:rsidRPr="000F0C55">
        <w:rPr>
          <w:rFonts w:ascii="Times New Roman" w:hAnsi="Times New Roman" w:cs="Times New Roman"/>
          <w:sz w:val="24"/>
          <w:szCs w:val="24"/>
        </w:rPr>
        <w:tab/>
      </w:r>
      <w:r w:rsidR="00465AD1" w:rsidRPr="000F0C55">
        <w:rPr>
          <w:rFonts w:ascii="Times New Roman" w:hAnsi="Times New Roman" w:cs="Times New Roman"/>
          <w:sz w:val="24"/>
          <w:szCs w:val="24"/>
        </w:rPr>
        <w:tab/>
      </w:r>
      <w:r w:rsidR="00465AD1" w:rsidRPr="000F0C55">
        <w:rPr>
          <w:rFonts w:ascii="Times New Roman" w:hAnsi="Times New Roman" w:cs="Times New Roman"/>
          <w:sz w:val="24"/>
          <w:szCs w:val="24"/>
        </w:rPr>
        <w:tab/>
      </w:r>
      <w:r w:rsidR="002B23B6" w:rsidRPr="000F0C55">
        <w:rPr>
          <w:rFonts w:ascii="Times New Roman" w:hAnsi="Times New Roman" w:cs="Times New Roman"/>
          <w:sz w:val="24"/>
          <w:szCs w:val="24"/>
        </w:rPr>
        <w:t xml:space="preserve">   </w:t>
      </w:r>
      <w:r w:rsidR="00465AD1" w:rsidRPr="000F0C55">
        <w:rPr>
          <w:rFonts w:ascii="Times New Roman" w:hAnsi="Times New Roman" w:cs="Times New Roman"/>
          <w:sz w:val="24"/>
          <w:szCs w:val="24"/>
        </w:rPr>
        <w:tab/>
        <w:t xml:space="preserve">       </w:t>
      </w:r>
      <w:r w:rsidR="002B23B6" w:rsidRPr="000F0C55">
        <w:rPr>
          <w:rFonts w:ascii="Times New Roman" w:hAnsi="Times New Roman" w:cs="Times New Roman"/>
          <w:sz w:val="24"/>
          <w:szCs w:val="24"/>
        </w:rPr>
        <w:t xml:space="preserve">          </w:t>
      </w:r>
      <w:r w:rsidR="00465AD1" w:rsidRPr="000F0C55">
        <w:rPr>
          <w:rFonts w:ascii="Times New Roman" w:hAnsi="Times New Roman" w:cs="Times New Roman"/>
          <w:sz w:val="24"/>
          <w:szCs w:val="24"/>
        </w:rPr>
        <w:t xml:space="preserve"> </w:t>
      </w:r>
      <w:r w:rsidR="0061107E" w:rsidRPr="000F0C55">
        <w:rPr>
          <w:rFonts w:ascii="Times New Roman" w:hAnsi="Times New Roman" w:cs="Times New Roman"/>
          <w:sz w:val="24"/>
          <w:szCs w:val="24"/>
        </w:rPr>
        <w:tab/>
      </w:r>
      <w:r w:rsidR="0061107E" w:rsidRPr="000F0C55">
        <w:rPr>
          <w:rFonts w:ascii="Times New Roman" w:hAnsi="Times New Roman" w:cs="Times New Roman"/>
          <w:sz w:val="24"/>
          <w:szCs w:val="24"/>
        </w:rPr>
        <w:tab/>
      </w:r>
      <w:r w:rsidR="000F0C55">
        <w:rPr>
          <w:rFonts w:ascii="Times New Roman" w:hAnsi="Times New Roman" w:cs="Times New Roman"/>
          <w:sz w:val="24"/>
          <w:szCs w:val="24"/>
        </w:rPr>
        <w:tab/>
        <w:t xml:space="preserve">         </w:t>
      </w:r>
      <w:sdt>
        <w:sdtPr>
          <w:rPr>
            <w:rFonts w:ascii="Times New Roman" w:hAnsi="Times New Roman" w:cs="Times New Roman"/>
            <w:sz w:val="24"/>
            <w:szCs w:val="24"/>
          </w:rPr>
          <w:alias w:val="Дата договора"/>
          <w:tag w:val="Дата договора"/>
          <w:id w:val="284542582"/>
          <w:placeholder>
            <w:docPart w:val="77C6D6720E6842D49CEE719E3D9E2275"/>
          </w:placeholder>
          <w:date w:fullDate="2019-02-01T00:00:00Z">
            <w:dateFormat w:val="&quot;d&quot; MMMM yyyy 'г.'"/>
            <w:lid w:val="ru-RU"/>
            <w:storeMappedDataAs w:val="dateTime"/>
            <w:calendar w:val="gregorian"/>
          </w:date>
        </w:sdtPr>
        <w:sdtContent>
          <w:r w:rsidR="00EE63A6">
            <w:rPr>
              <w:rFonts w:ascii="Times New Roman" w:hAnsi="Times New Roman" w:cs="Times New Roman"/>
              <w:sz w:val="24"/>
              <w:szCs w:val="24"/>
            </w:rPr>
            <w:t>"1" февраля 2019 г.</w:t>
          </w:r>
        </w:sdtContent>
      </w:sdt>
    </w:p>
    <w:p w:rsidR="00E87BC0" w:rsidRPr="000F0C55" w:rsidRDefault="00E87BC0" w:rsidP="00732EB7">
      <w:pPr>
        <w:pStyle w:val="ConsPlusNonformat"/>
        <w:widowControl/>
        <w:jc w:val="both"/>
        <w:rPr>
          <w:rFonts w:ascii="Times New Roman" w:hAnsi="Times New Roman" w:cs="Times New Roman"/>
          <w:sz w:val="24"/>
          <w:szCs w:val="24"/>
        </w:rPr>
      </w:pPr>
    </w:p>
    <w:p w:rsidR="000F0C55" w:rsidRDefault="00AC2568" w:rsidP="00947018">
      <w:pPr>
        <w:ind w:firstLine="708"/>
        <w:jc w:val="both"/>
        <w:rPr>
          <w:color w:val="000000"/>
        </w:rPr>
      </w:pPr>
      <w:r w:rsidRPr="000F0C55">
        <w:rPr>
          <w:b/>
          <w:bCs/>
        </w:rPr>
        <w:t>Негосударственное образовательное частное учреждение высшего образования «Московский финансово-промышленный университет «Синергия»</w:t>
      </w:r>
      <w:r w:rsidR="0023785C" w:rsidRPr="000F0C55">
        <w:rPr>
          <w:b/>
          <w:bCs/>
        </w:rPr>
        <w:t xml:space="preserve"> (Университет «Синергия»)</w:t>
      </w:r>
      <w:r w:rsidRPr="000F0C55">
        <w:rPr>
          <w:b/>
          <w:bCs/>
          <w:color w:val="000000"/>
        </w:rPr>
        <w:t xml:space="preserve">, </w:t>
      </w:r>
      <w:r w:rsidRPr="000F0C55">
        <w:rPr>
          <w:color w:val="000000"/>
        </w:rPr>
        <w:t>именуемое в дальнейшем</w:t>
      </w:r>
      <w:r w:rsidRPr="000F0C55">
        <w:rPr>
          <w:b/>
          <w:bCs/>
          <w:color w:val="000000"/>
        </w:rPr>
        <w:t xml:space="preserve"> «Принципал», </w:t>
      </w:r>
      <w:r w:rsidR="00DB2D12" w:rsidRPr="000F0C55">
        <w:rPr>
          <w:color w:val="000000"/>
          <w:lang w:eastAsia="ar-SA"/>
        </w:rPr>
        <w:t>в лице</w:t>
      </w:r>
      <w:r w:rsidR="0061107E" w:rsidRPr="000F0C55">
        <w:rPr>
          <w:bCs/>
          <w:color w:val="000000"/>
        </w:rPr>
        <w:t xml:space="preserve"> </w:t>
      </w:r>
      <w:sdt>
        <w:sdtPr>
          <w:rPr>
            <w:bCs/>
            <w:color w:val="000000"/>
          </w:rPr>
          <w:alias w:val="Должность и ФИО (полностью) подписанта"/>
          <w:tag w:val="Имя подписанта"/>
          <w:id w:val="1833719837"/>
          <w:placeholder>
            <w:docPart w:val="C01F219673514549B9FA5DFA0BE292DE"/>
          </w:placeholder>
          <w:text/>
        </w:sdtPr>
        <w:sdtContent>
          <w:r w:rsidR="00D258E7">
            <w:t>______________________________</w:t>
          </w:r>
          <w:r w:rsidR="00EE63A6">
            <w:t xml:space="preserve"> </w:t>
          </w:r>
        </w:sdtContent>
      </w:sdt>
      <w:r w:rsidR="00DB2D12" w:rsidRPr="000F0C55">
        <w:rPr>
          <w:lang w:eastAsia="ar-SA"/>
        </w:rPr>
        <w:t>,</w:t>
      </w:r>
      <w:r w:rsidR="00DB2D12" w:rsidRPr="000F0C55">
        <w:rPr>
          <w:color w:val="FF0000"/>
          <w:lang w:eastAsia="ar-SA"/>
        </w:rPr>
        <w:t xml:space="preserve"> </w:t>
      </w:r>
      <w:r w:rsidR="00DB2D12" w:rsidRPr="000F0C55">
        <w:rPr>
          <w:lang w:eastAsia="ar-SA"/>
        </w:rPr>
        <w:t>действующег</w:t>
      </w:r>
      <w:proofErr w:type="gramStart"/>
      <w:r w:rsidR="00DB2D12" w:rsidRPr="000F0C55">
        <w:rPr>
          <w:lang w:eastAsia="ar-SA"/>
        </w:rPr>
        <w:t>о</w:t>
      </w:r>
      <w:r w:rsidR="0061107E" w:rsidRPr="000F0C55">
        <w:rPr>
          <w:lang w:eastAsia="ar-SA"/>
        </w:rPr>
        <w:t>(</w:t>
      </w:r>
      <w:proofErr w:type="gramEnd"/>
      <w:r w:rsidR="0061107E" w:rsidRPr="000F0C55">
        <w:rPr>
          <w:lang w:eastAsia="ar-SA"/>
        </w:rPr>
        <w:t>-ей)</w:t>
      </w:r>
      <w:r w:rsidR="00DB2D12" w:rsidRPr="000F0C55">
        <w:rPr>
          <w:lang w:eastAsia="ar-SA"/>
        </w:rPr>
        <w:t xml:space="preserve"> на основании</w:t>
      </w:r>
      <w:r w:rsidR="0061107E" w:rsidRPr="000F0C55">
        <w:rPr>
          <w:color w:val="FF0000"/>
          <w:lang w:eastAsia="ar-SA"/>
        </w:rPr>
        <w:t xml:space="preserve"> </w:t>
      </w:r>
      <w:sdt>
        <w:sdtPr>
          <w:rPr>
            <w:color w:val="000000"/>
          </w:rPr>
          <w:alias w:val="Полномочия"/>
          <w:tag w:val="Полномочия"/>
          <w:id w:val="312378741"/>
          <w:placeholder>
            <w:docPart w:val="FA4B3091B2E94B16B7EA73D1A0AC10E1"/>
          </w:placeholder>
          <w:text/>
        </w:sdtPr>
        <w:sdtContent>
          <w:r w:rsidR="00E6257A">
            <w:t>устава</w:t>
          </w:r>
        </w:sdtContent>
      </w:sdt>
      <w:r w:rsidR="00DB2D12" w:rsidRPr="000F0C55">
        <w:rPr>
          <w:lang w:eastAsia="ar-SA"/>
        </w:rPr>
        <w:t>,</w:t>
      </w:r>
      <w:r w:rsidR="00DB2D12" w:rsidRPr="000F0C55">
        <w:rPr>
          <w:color w:val="FF0000"/>
          <w:lang w:eastAsia="ar-SA"/>
        </w:rPr>
        <w:t xml:space="preserve"> </w:t>
      </w:r>
      <w:r w:rsidR="00DB2D12" w:rsidRPr="000F0C55">
        <w:rPr>
          <w:color w:val="000000"/>
          <w:lang w:eastAsia="ar-SA"/>
        </w:rPr>
        <w:t>с о</w:t>
      </w:r>
      <w:r w:rsidRPr="000F0C55">
        <w:rPr>
          <w:color w:val="000000"/>
        </w:rPr>
        <w:t>дной стороны</w:t>
      </w:r>
      <w:r w:rsidR="00947018" w:rsidRPr="000F0C55">
        <w:rPr>
          <w:color w:val="000000"/>
        </w:rPr>
        <w:t xml:space="preserve">, </w:t>
      </w:r>
    </w:p>
    <w:p w:rsidR="000F0C55" w:rsidRDefault="000F0C55" w:rsidP="000F0C55">
      <w:pPr>
        <w:jc w:val="center"/>
        <w:rPr>
          <w:color w:val="000000"/>
        </w:rPr>
      </w:pPr>
      <w:r>
        <w:rPr>
          <w:color w:val="000000"/>
        </w:rPr>
        <w:t>и</w:t>
      </w:r>
    </w:p>
    <w:p w:rsidR="00E87BC0" w:rsidRPr="000F0C55" w:rsidRDefault="00947018" w:rsidP="00947018">
      <w:pPr>
        <w:ind w:firstLine="708"/>
        <w:jc w:val="both"/>
      </w:pPr>
      <w:r w:rsidRPr="000F0C55">
        <w:rPr>
          <w:color w:val="000000"/>
        </w:rPr>
        <w:t xml:space="preserve"> </w:t>
      </w:r>
      <w:sdt>
        <w:sdtPr>
          <w:rPr>
            <w:b/>
            <w:bCs/>
            <w:color w:val="000000"/>
          </w:rPr>
          <w:alias w:val="Наименование контрагента"/>
          <w:tag w:val="Наименование контрагента"/>
          <w:id w:val="-959416073"/>
          <w:placeholder>
            <w:docPart w:val="276AF416D3C24CAABD8810021A26A41B"/>
          </w:placeholder>
          <w:text/>
        </w:sdtPr>
        <w:sdtContent>
          <w:r w:rsidR="00D258E7">
            <w:t>____________________________</w:t>
          </w:r>
        </w:sdtContent>
      </w:sdt>
      <w:r w:rsidR="00112893" w:rsidRPr="000F0C55">
        <w:rPr>
          <w:b/>
          <w:bCs/>
          <w:color w:val="000000"/>
        </w:rPr>
        <w:t xml:space="preserve">, </w:t>
      </w:r>
      <w:r w:rsidR="002B23B6" w:rsidRPr="000F0C55">
        <w:rPr>
          <w:color w:val="000000"/>
        </w:rPr>
        <w:t>именуем</w:t>
      </w:r>
      <w:r w:rsidR="00F32898" w:rsidRPr="000F0C55">
        <w:rPr>
          <w:color w:val="000000"/>
        </w:rPr>
        <w:t>ое</w:t>
      </w:r>
      <w:r w:rsidR="002B23B6" w:rsidRPr="000F0C55">
        <w:rPr>
          <w:b/>
          <w:bCs/>
          <w:color w:val="000000"/>
        </w:rPr>
        <w:t xml:space="preserve"> </w:t>
      </w:r>
      <w:r w:rsidR="00973ACD" w:rsidRPr="000F0C55">
        <w:rPr>
          <w:b/>
          <w:bCs/>
          <w:color w:val="000000"/>
        </w:rPr>
        <w:t xml:space="preserve"> </w:t>
      </w:r>
      <w:r w:rsidR="00973ACD" w:rsidRPr="000F0C55">
        <w:rPr>
          <w:bCs/>
          <w:color w:val="000000"/>
        </w:rPr>
        <w:t>в дальнейшем</w:t>
      </w:r>
      <w:r w:rsidR="00973ACD" w:rsidRPr="000F0C55">
        <w:rPr>
          <w:b/>
          <w:bCs/>
          <w:color w:val="000000"/>
        </w:rPr>
        <w:t xml:space="preserve"> </w:t>
      </w:r>
      <w:r w:rsidR="002B23B6" w:rsidRPr="000F0C55">
        <w:rPr>
          <w:b/>
          <w:bCs/>
          <w:color w:val="000000"/>
        </w:rPr>
        <w:t xml:space="preserve">«Агент», </w:t>
      </w:r>
      <w:r w:rsidR="0031049F" w:rsidRPr="000F0C55">
        <w:rPr>
          <w:bCs/>
          <w:color w:val="000000"/>
        </w:rPr>
        <w:t>в лице</w:t>
      </w:r>
      <w:r w:rsidR="008E4A1C" w:rsidRPr="000F0C55">
        <w:rPr>
          <w:bCs/>
          <w:color w:val="000000"/>
        </w:rPr>
        <w:t xml:space="preserve"> </w:t>
      </w:r>
      <w:sdt>
        <w:sdtPr>
          <w:rPr>
            <w:bCs/>
            <w:color w:val="000000"/>
          </w:rPr>
          <w:alias w:val="Должность ФИО (полностью) подписанта"/>
          <w:tag w:val="Имя подписанта"/>
          <w:id w:val="-706476456"/>
          <w:placeholder>
            <w:docPart w:val="F7490D43C23B4BB2B3EC214DA61AFA37"/>
          </w:placeholder>
          <w:text/>
        </w:sdtPr>
        <w:sdtContent>
          <w:r w:rsidR="00D258E7">
            <w:t>________________________________________________,</w:t>
          </w:r>
        </w:sdtContent>
      </w:sdt>
      <w:r w:rsidR="008E4A1C" w:rsidRPr="000F0C55">
        <w:rPr>
          <w:bCs/>
          <w:color w:val="000000"/>
        </w:rPr>
        <w:t xml:space="preserve"> </w:t>
      </w:r>
      <w:r w:rsidR="00112893" w:rsidRPr="000F0C55">
        <w:rPr>
          <w:bCs/>
          <w:color w:val="000000"/>
        </w:rPr>
        <w:t>д</w:t>
      </w:r>
      <w:r w:rsidR="00C1373E" w:rsidRPr="000F0C55">
        <w:rPr>
          <w:color w:val="000000"/>
        </w:rPr>
        <w:t>ействующ</w:t>
      </w:r>
      <w:r w:rsidR="002B23B6" w:rsidRPr="000F0C55">
        <w:rPr>
          <w:color w:val="000000"/>
        </w:rPr>
        <w:t>ег</w:t>
      </w:r>
      <w:proofErr w:type="gramStart"/>
      <w:r w:rsidR="002B23B6" w:rsidRPr="000F0C55">
        <w:rPr>
          <w:color w:val="000000"/>
        </w:rPr>
        <w:t>о(</w:t>
      </w:r>
      <w:proofErr w:type="gramEnd"/>
      <w:r w:rsidR="00F32898" w:rsidRPr="000F0C55">
        <w:rPr>
          <w:color w:val="000000"/>
        </w:rPr>
        <w:t>-</w:t>
      </w:r>
      <w:r w:rsidR="002B23B6" w:rsidRPr="000F0C55">
        <w:rPr>
          <w:color w:val="000000"/>
        </w:rPr>
        <w:t>ей)</w:t>
      </w:r>
      <w:r w:rsidR="00AC2568" w:rsidRPr="000F0C55">
        <w:rPr>
          <w:color w:val="000000"/>
        </w:rPr>
        <w:t xml:space="preserve"> </w:t>
      </w:r>
      <w:r w:rsidR="00112893" w:rsidRPr="000F0C55">
        <w:rPr>
          <w:color w:val="000000"/>
        </w:rPr>
        <w:t>на основании</w:t>
      </w:r>
      <w:r w:rsidR="008E4A1C" w:rsidRPr="000F0C55">
        <w:rPr>
          <w:color w:val="000000"/>
        </w:rPr>
        <w:t xml:space="preserve"> </w:t>
      </w:r>
      <w:sdt>
        <w:sdtPr>
          <w:rPr>
            <w:color w:val="000000"/>
          </w:rPr>
          <w:alias w:val="Полномочия"/>
          <w:tag w:val="Полномочия"/>
          <w:id w:val="-1373992435"/>
          <w:placeholder>
            <w:docPart w:val="08AD5C47BE7D4B9F90325C8FF73E7B2D"/>
          </w:placeholder>
          <w:text/>
        </w:sdtPr>
        <w:sdtContent>
          <w:r w:rsidR="00D258E7">
            <w:t>_______________</w:t>
          </w:r>
        </w:sdtContent>
      </w:sdt>
      <w:r w:rsidR="00FC23D6" w:rsidRPr="000F0C55">
        <w:rPr>
          <w:color w:val="000000"/>
        </w:rPr>
        <w:t>,</w:t>
      </w:r>
      <w:r w:rsidR="0031049F" w:rsidRPr="000F0C55">
        <w:rPr>
          <w:color w:val="000000"/>
        </w:rPr>
        <w:t xml:space="preserve"> </w:t>
      </w:r>
      <w:r w:rsidR="002B23B6" w:rsidRPr="000F0C55">
        <w:rPr>
          <w:color w:val="000000"/>
        </w:rPr>
        <w:t>с другой стороны,</w:t>
      </w:r>
      <w:r w:rsidR="00A17CFA">
        <w:rPr>
          <w:color w:val="000000"/>
        </w:rPr>
        <w:t xml:space="preserve"> далее совместно именуемые «Стороны», а по отдельности – «Сторона»,</w:t>
      </w:r>
      <w:r w:rsidR="002B23B6" w:rsidRPr="000F0C55">
        <w:rPr>
          <w:color w:val="000000"/>
        </w:rPr>
        <w:t xml:space="preserve"> </w:t>
      </w:r>
      <w:r w:rsidR="00AC2568" w:rsidRPr="000F0C55">
        <w:t xml:space="preserve">заключили настоящий договор </w:t>
      </w:r>
      <w:r w:rsidR="00F56B55">
        <w:t>(далее – «Договор»)</w:t>
      </w:r>
      <w:r w:rsidR="00827A9B">
        <w:t xml:space="preserve"> </w:t>
      </w:r>
      <w:r w:rsidR="00AC2568" w:rsidRPr="000F0C55">
        <w:t>о нижеследующем:</w:t>
      </w:r>
    </w:p>
    <w:p w:rsidR="00947018" w:rsidRPr="000F0C55" w:rsidRDefault="00947018" w:rsidP="00732EB7">
      <w:pPr>
        <w:jc w:val="center"/>
        <w:rPr>
          <w:b/>
        </w:rPr>
      </w:pPr>
    </w:p>
    <w:p w:rsidR="00AC4103" w:rsidRPr="000F0C55" w:rsidRDefault="00AC4103" w:rsidP="00732EB7">
      <w:pPr>
        <w:jc w:val="center"/>
      </w:pPr>
      <w:r w:rsidRPr="000F0C55">
        <w:rPr>
          <w:b/>
        </w:rPr>
        <w:t xml:space="preserve">ЗАЯВЛЕНИЯ И </w:t>
      </w:r>
      <w:proofErr w:type="gramStart"/>
      <w:r w:rsidRPr="000F0C55">
        <w:rPr>
          <w:b/>
        </w:rPr>
        <w:t>ЗАВЕРЕНИЯ СТОРОН</w:t>
      </w:r>
      <w:proofErr w:type="gramEnd"/>
    </w:p>
    <w:p w:rsidR="00AC4103" w:rsidRPr="000F0C55" w:rsidRDefault="00AC4103" w:rsidP="00732EB7">
      <w:pPr>
        <w:pStyle w:val="Numberedr"/>
        <w:numPr>
          <w:ilvl w:val="0"/>
          <w:numId w:val="0"/>
        </w:numPr>
        <w:spacing w:after="0"/>
        <w:jc w:val="both"/>
        <w:rPr>
          <w:sz w:val="24"/>
          <w:szCs w:val="24"/>
          <w:lang w:eastAsia="ru-RU"/>
        </w:rPr>
      </w:pPr>
      <w:r w:rsidRPr="000F0C55">
        <w:rPr>
          <w:sz w:val="24"/>
          <w:szCs w:val="24"/>
          <w:lang w:eastAsia="ru-RU"/>
        </w:rPr>
        <w:t xml:space="preserve">Стороны настоящим подтверждают следующие обстоятельства: </w:t>
      </w:r>
    </w:p>
    <w:p w:rsidR="00AC4103" w:rsidRPr="000F0C55" w:rsidRDefault="00AC4103" w:rsidP="00732EB7">
      <w:pPr>
        <w:pStyle w:val="Numberedr"/>
        <w:numPr>
          <w:ilvl w:val="0"/>
          <w:numId w:val="0"/>
        </w:numPr>
        <w:spacing w:after="0"/>
        <w:jc w:val="both"/>
        <w:rPr>
          <w:sz w:val="24"/>
          <w:szCs w:val="24"/>
          <w:lang w:eastAsia="ru-RU"/>
        </w:rPr>
      </w:pPr>
      <w:r w:rsidRPr="000F0C55">
        <w:rPr>
          <w:sz w:val="24"/>
          <w:szCs w:val="24"/>
          <w:lang w:eastAsia="ru-RU"/>
        </w:rPr>
        <w:t>-  Стороны вправе заключать и исполнять настоящий Договор;</w:t>
      </w:r>
    </w:p>
    <w:p w:rsidR="00AC4103" w:rsidRPr="000F0C55" w:rsidRDefault="00AC4103" w:rsidP="00732EB7">
      <w:pPr>
        <w:pStyle w:val="Numberedr"/>
        <w:numPr>
          <w:ilvl w:val="0"/>
          <w:numId w:val="0"/>
        </w:numPr>
        <w:spacing w:after="0"/>
        <w:jc w:val="both"/>
        <w:rPr>
          <w:sz w:val="24"/>
          <w:szCs w:val="24"/>
          <w:lang w:eastAsia="ru-RU"/>
        </w:rPr>
      </w:pPr>
      <w:r w:rsidRPr="000F0C55">
        <w:rPr>
          <w:sz w:val="24"/>
          <w:szCs w:val="24"/>
          <w:lang w:eastAsia="ru-RU"/>
        </w:rPr>
        <w:t>- заключение и/или исполнение Сторонами настоящего Договора не противоречит прямо или косвенно никаким законам, прочим нормативным актам, актам органам государственной власти и/или местного самоуправления, локальным нормативным актам Сторон, судебным решениям;</w:t>
      </w:r>
    </w:p>
    <w:p w:rsidR="00AC4103" w:rsidRPr="000F0C55" w:rsidRDefault="00AC4103" w:rsidP="00732EB7">
      <w:pPr>
        <w:pStyle w:val="Numberedr"/>
        <w:numPr>
          <w:ilvl w:val="0"/>
          <w:numId w:val="0"/>
        </w:numPr>
        <w:spacing w:after="0"/>
        <w:jc w:val="both"/>
        <w:rPr>
          <w:sz w:val="24"/>
          <w:szCs w:val="24"/>
          <w:lang w:eastAsia="ru-RU"/>
        </w:rPr>
      </w:pPr>
      <w:r w:rsidRPr="000F0C55">
        <w:rPr>
          <w:sz w:val="24"/>
          <w:szCs w:val="24"/>
          <w:lang w:eastAsia="ru-RU"/>
        </w:rPr>
        <w:t>- заключение и/или исполнение Сторонами настоящего Договора не противоречит соглашениям, договоренностям Сторон с третьими лицами, не повлечет нарушения им каких-либо обязательства перед третьими лицами и не даст оснований третьему лицу предъявлять к Сторонам какие-либо требования в связи с таким нарушением;</w:t>
      </w:r>
    </w:p>
    <w:p w:rsidR="00AC4103" w:rsidRPr="000F0C55" w:rsidRDefault="00AC4103" w:rsidP="00732EB7">
      <w:pPr>
        <w:pStyle w:val="Numberedr"/>
        <w:numPr>
          <w:ilvl w:val="0"/>
          <w:numId w:val="0"/>
        </w:numPr>
        <w:spacing w:after="0"/>
        <w:jc w:val="both"/>
        <w:rPr>
          <w:sz w:val="24"/>
          <w:szCs w:val="24"/>
          <w:lang w:eastAsia="ru-RU"/>
        </w:rPr>
      </w:pPr>
      <w:r w:rsidRPr="000F0C55">
        <w:rPr>
          <w:sz w:val="24"/>
          <w:szCs w:val="24"/>
          <w:lang w:eastAsia="ru-RU"/>
        </w:rPr>
        <w:t>- Сторонами получены все и любые разрешения, одобрения и согласования, необходимые им для заключения и/или исполнения настоящего Договора (в том числе, в соответствии с действующим законодательством Российской Федерации или учредительными документами Сторон, включая одобрение сделки с заинтересованностью, одобрение крупной сделки);</w:t>
      </w:r>
    </w:p>
    <w:p w:rsidR="00AC4103" w:rsidRPr="000F0C55" w:rsidRDefault="00AC4103" w:rsidP="00732EB7">
      <w:pPr>
        <w:pStyle w:val="Numberedr"/>
        <w:numPr>
          <w:ilvl w:val="0"/>
          <w:numId w:val="0"/>
        </w:numPr>
        <w:spacing w:after="0"/>
        <w:jc w:val="both"/>
        <w:rPr>
          <w:sz w:val="24"/>
          <w:szCs w:val="24"/>
          <w:lang w:eastAsia="ru-RU"/>
        </w:rPr>
      </w:pPr>
      <w:r w:rsidRPr="000F0C55">
        <w:rPr>
          <w:sz w:val="24"/>
          <w:szCs w:val="24"/>
          <w:lang w:eastAsia="ru-RU"/>
        </w:rPr>
        <w:t>-  полномочия лица на заключение настоящего Договора со стороны Исполнителя и Заказчика не ограничены учредительными документами, локальными нормативно-правовыми актами Сторон или иными регулирующими их деятельность документами и при заключении настоящего Договора такое лицо не вышло за пределы своих полномочий;</w:t>
      </w:r>
    </w:p>
    <w:p w:rsidR="00AC4103" w:rsidRPr="000F0C55" w:rsidRDefault="00AC4103" w:rsidP="00732EB7">
      <w:pPr>
        <w:pStyle w:val="Numberedr"/>
        <w:numPr>
          <w:ilvl w:val="0"/>
          <w:numId w:val="0"/>
        </w:numPr>
        <w:spacing w:after="0"/>
        <w:jc w:val="both"/>
        <w:rPr>
          <w:sz w:val="24"/>
          <w:szCs w:val="24"/>
          <w:lang w:eastAsia="ru-RU"/>
        </w:rPr>
      </w:pPr>
      <w:r w:rsidRPr="000F0C55">
        <w:rPr>
          <w:sz w:val="24"/>
          <w:szCs w:val="24"/>
          <w:lang w:eastAsia="ru-RU"/>
        </w:rPr>
        <w:t>-  в отношении Сторон 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AC4103" w:rsidRPr="000F0C55" w:rsidRDefault="00AC4103" w:rsidP="00732EB7">
      <w:pPr>
        <w:pStyle w:val="Numberedr"/>
        <w:numPr>
          <w:ilvl w:val="0"/>
          <w:numId w:val="0"/>
        </w:numPr>
        <w:spacing w:after="0"/>
        <w:jc w:val="both"/>
        <w:rPr>
          <w:sz w:val="24"/>
          <w:szCs w:val="24"/>
          <w:lang w:eastAsia="ru-RU"/>
        </w:rPr>
      </w:pPr>
      <w:r w:rsidRPr="000F0C55">
        <w:rPr>
          <w:sz w:val="24"/>
          <w:szCs w:val="24"/>
          <w:lang w:eastAsia="ru-RU"/>
        </w:rPr>
        <w:t>- отсутствуют какие-либо иные обстоятельства, ограничивающие, запрещающие или делающие невозможным для Сторон заключение настоящего Договора и исполнение обязательств по нему;</w:t>
      </w:r>
    </w:p>
    <w:p w:rsidR="00AC4103" w:rsidRPr="000F0C55" w:rsidRDefault="00AC4103" w:rsidP="00732EB7">
      <w:pPr>
        <w:pStyle w:val="Numberedr"/>
        <w:numPr>
          <w:ilvl w:val="0"/>
          <w:numId w:val="0"/>
        </w:numPr>
        <w:spacing w:after="0"/>
        <w:jc w:val="both"/>
        <w:rPr>
          <w:sz w:val="24"/>
          <w:szCs w:val="24"/>
          <w:lang w:eastAsia="ru-RU"/>
        </w:rPr>
      </w:pPr>
      <w:r w:rsidRPr="000F0C55">
        <w:rPr>
          <w:sz w:val="24"/>
          <w:szCs w:val="24"/>
          <w:lang w:eastAsia="ru-RU"/>
        </w:rPr>
        <w:t xml:space="preserve">- вся информация и документы, предоставленные Сторонами в связи с заключением настоящего Договора, являются достоверными. </w:t>
      </w:r>
    </w:p>
    <w:p w:rsidR="000F0C55" w:rsidRDefault="000F0C55" w:rsidP="000F0C55">
      <w:pPr>
        <w:pStyle w:val="Numberedr"/>
        <w:numPr>
          <w:ilvl w:val="0"/>
          <w:numId w:val="0"/>
        </w:numPr>
        <w:spacing w:after="0"/>
        <w:jc w:val="both"/>
        <w:rPr>
          <w:sz w:val="24"/>
          <w:szCs w:val="24"/>
          <w:lang w:eastAsia="ru-RU"/>
        </w:rPr>
      </w:pPr>
    </w:p>
    <w:p w:rsidR="00E87BC0" w:rsidRPr="000F0C55" w:rsidRDefault="00AC4103" w:rsidP="000F0C55">
      <w:pPr>
        <w:pStyle w:val="Numberedr"/>
        <w:numPr>
          <w:ilvl w:val="0"/>
          <w:numId w:val="0"/>
        </w:numPr>
        <w:spacing w:after="0"/>
        <w:jc w:val="both"/>
        <w:rPr>
          <w:sz w:val="24"/>
          <w:szCs w:val="24"/>
        </w:rPr>
      </w:pPr>
      <w:r w:rsidRPr="000F0C55">
        <w:rPr>
          <w:sz w:val="24"/>
          <w:szCs w:val="24"/>
          <w:lang w:eastAsia="ru-RU"/>
        </w:rPr>
        <w:t>Стороны уведомлены и признают, что при заключении настоящего Договора Стороны полагались на указанные выше заверения и что их достоверность имеет существенное значение для Сторон.</w:t>
      </w:r>
    </w:p>
    <w:p w:rsidR="00E87BC0" w:rsidRPr="000F0C55" w:rsidRDefault="00E87BC0" w:rsidP="00732EB7">
      <w:pPr>
        <w:pStyle w:val="ConsPlusNormal"/>
        <w:widowControl/>
        <w:numPr>
          <w:ilvl w:val="0"/>
          <w:numId w:val="3"/>
        </w:numPr>
        <w:ind w:left="0" w:firstLine="0"/>
        <w:jc w:val="center"/>
        <w:rPr>
          <w:rFonts w:ascii="Times New Roman" w:hAnsi="Times New Roman" w:cs="Times New Roman"/>
          <w:b/>
          <w:sz w:val="24"/>
          <w:szCs w:val="24"/>
        </w:rPr>
      </w:pPr>
      <w:r w:rsidRPr="000F0C55">
        <w:rPr>
          <w:rFonts w:ascii="Times New Roman" w:hAnsi="Times New Roman" w:cs="Times New Roman"/>
          <w:b/>
          <w:sz w:val="24"/>
          <w:szCs w:val="24"/>
        </w:rPr>
        <w:t>ПРЕДМЕТ ДОГОВОРА</w:t>
      </w:r>
    </w:p>
    <w:p w:rsidR="00AC4103" w:rsidRDefault="00F56B55" w:rsidP="00816A26">
      <w:pPr>
        <w:pStyle w:val="ConsPlusNormal"/>
        <w:widowControl/>
        <w:numPr>
          <w:ilvl w:val="1"/>
          <w:numId w:val="3"/>
        </w:numPr>
        <w:ind w:left="0" w:firstLine="0"/>
        <w:jc w:val="both"/>
        <w:rPr>
          <w:rFonts w:ascii="Times New Roman" w:hAnsi="Times New Roman" w:cs="Times New Roman"/>
          <w:sz w:val="24"/>
          <w:szCs w:val="24"/>
        </w:rPr>
      </w:pPr>
      <w:r>
        <w:rPr>
          <w:rFonts w:ascii="Times New Roman" w:hAnsi="Times New Roman" w:cs="Times New Roman"/>
          <w:sz w:val="24"/>
          <w:szCs w:val="24"/>
        </w:rPr>
        <w:t>По настоящему Д</w:t>
      </w:r>
      <w:r w:rsidR="00E87BC0" w:rsidRPr="000F0C55">
        <w:rPr>
          <w:rFonts w:ascii="Times New Roman" w:hAnsi="Times New Roman" w:cs="Times New Roman"/>
          <w:sz w:val="24"/>
          <w:szCs w:val="24"/>
        </w:rPr>
        <w:t xml:space="preserve">оговору Принципал поручает, а Агент берет на себя обязательство совершать указанные в п. 2.1 настоящего </w:t>
      </w:r>
      <w:r>
        <w:rPr>
          <w:rFonts w:ascii="Times New Roman" w:hAnsi="Times New Roman" w:cs="Times New Roman"/>
          <w:sz w:val="24"/>
          <w:szCs w:val="24"/>
        </w:rPr>
        <w:t>Д</w:t>
      </w:r>
      <w:r w:rsidR="00E87BC0" w:rsidRPr="000F0C55">
        <w:rPr>
          <w:rFonts w:ascii="Times New Roman" w:hAnsi="Times New Roman" w:cs="Times New Roman"/>
          <w:sz w:val="24"/>
          <w:szCs w:val="24"/>
        </w:rPr>
        <w:t>оговора действия, а Принципал обязуется уплатить Агенту вознаграждение за оказываемые услуги.</w:t>
      </w:r>
    </w:p>
    <w:p w:rsidR="002170BF" w:rsidRDefault="002170BF" w:rsidP="002170BF">
      <w:pPr>
        <w:pStyle w:val="ConsPlusNormal"/>
        <w:widowControl/>
        <w:numPr>
          <w:ilvl w:val="1"/>
          <w:numId w:val="3"/>
        </w:numPr>
        <w:ind w:left="0" w:firstLine="0"/>
        <w:jc w:val="both"/>
        <w:rPr>
          <w:rFonts w:ascii="Times New Roman" w:hAnsi="Times New Roman" w:cs="Times New Roman"/>
          <w:sz w:val="24"/>
          <w:szCs w:val="24"/>
        </w:rPr>
      </w:pPr>
      <w:r w:rsidRPr="002170BF">
        <w:rPr>
          <w:rFonts w:ascii="Times New Roman" w:hAnsi="Times New Roman" w:cs="Times New Roman"/>
          <w:sz w:val="24"/>
          <w:szCs w:val="24"/>
        </w:rPr>
        <w:t>Права и обязанности по сделкам</w:t>
      </w:r>
      <w:r w:rsidR="00BA7CB0">
        <w:rPr>
          <w:rFonts w:ascii="Times New Roman" w:hAnsi="Times New Roman" w:cs="Times New Roman"/>
          <w:sz w:val="24"/>
          <w:szCs w:val="24"/>
        </w:rPr>
        <w:t>, совершенным А</w:t>
      </w:r>
      <w:r w:rsidRPr="002170BF">
        <w:rPr>
          <w:rFonts w:ascii="Times New Roman" w:hAnsi="Times New Roman" w:cs="Times New Roman"/>
          <w:sz w:val="24"/>
          <w:szCs w:val="24"/>
        </w:rPr>
        <w:t>гентом</w:t>
      </w:r>
      <w:r w:rsidR="00BA7CB0">
        <w:rPr>
          <w:rFonts w:ascii="Times New Roman" w:hAnsi="Times New Roman" w:cs="Times New Roman"/>
          <w:sz w:val="24"/>
          <w:szCs w:val="24"/>
        </w:rPr>
        <w:t>, возникают</w:t>
      </w:r>
      <w:r w:rsidRPr="002170BF">
        <w:rPr>
          <w:rFonts w:ascii="Times New Roman" w:hAnsi="Times New Roman" w:cs="Times New Roman"/>
          <w:sz w:val="24"/>
          <w:szCs w:val="24"/>
        </w:rPr>
        <w:t xml:space="preserve"> непосредственно у Принципала.</w:t>
      </w:r>
    </w:p>
    <w:p w:rsidR="002170BF" w:rsidRPr="000F0C55" w:rsidRDefault="002170BF" w:rsidP="002170BF">
      <w:pPr>
        <w:pStyle w:val="ConsPlusNormal"/>
        <w:widowControl/>
        <w:ind w:firstLine="0"/>
        <w:jc w:val="both"/>
        <w:rPr>
          <w:rFonts w:ascii="Times New Roman" w:hAnsi="Times New Roman" w:cs="Times New Roman"/>
          <w:sz w:val="24"/>
          <w:szCs w:val="24"/>
        </w:rPr>
      </w:pPr>
    </w:p>
    <w:p w:rsidR="000F0C55" w:rsidRPr="000F0C55" w:rsidRDefault="000F0C55" w:rsidP="00732EB7">
      <w:pPr>
        <w:pStyle w:val="ConsPlusNormal"/>
        <w:widowControl/>
        <w:ind w:firstLine="0"/>
        <w:jc w:val="both"/>
        <w:rPr>
          <w:rFonts w:ascii="Times New Roman" w:hAnsi="Times New Roman" w:cs="Times New Roman"/>
          <w:sz w:val="24"/>
          <w:szCs w:val="24"/>
        </w:rPr>
      </w:pPr>
    </w:p>
    <w:p w:rsidR="00E87BC0" w:rsidRPr="000F0C55" w:rsidRDefault="00E87BC0" w:rsidP="00732EB7">
      <w:pPr>
        <w:pStyle w:val="ConsPlusNormal"/>
        <w:widowControl/>
        <w:numPr>
          <w:ilvl w:val="0"/>
          <w:numId w:val="3"/>
        </w:numPr>
        <w:ind w:left="0" w:firstLine="0"/>
        <w:jc w:val="center"/>
        <w:rPr>
          <w:rFonts w:ascii="Times New Roman" w:hAnsi="Times New Roman" w:cs="Times New Roman"/>
          <w:b/>
          <w:sz w:val="24"/>
          <w:szCs w:val="24"/>
        </w:rPr>
      </w:pPr>
      <w:r w:rsidRPr="000F0C55">
        <w:rPr>
          <w:rFonts w:ascii="Times New Roman" w:hAnsi="Times New Roman" w:cs="Times New Roman"/>
          <w:b/>
          <w:sz w:val="24"/>
          <w:szCs w:val="24"/>
        </w:rPr>
        <w:t>ПРАВА И ОБЯЗАННОСТИ СТОРОН</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По настоящему </w:t>
      </w:r>
      <w:r w:rsidR="00F56B55">
        <w:rPr>
          <w:rFonts w:ascii="Times New Roman" w:hAnsi="Times New Roman" w:cs="Times New Roman"/>
          <w:sz w:val="24"/>
          <w:szCs w:val="24"/>
        </w:rPr>
        <w:t>Д</w:t>
      </w:r>
      <w:r w:rsidRPr="000F0C55">
        <w:rPr>
          <w:rFonts w:ascii="Times New Roman" w:hAnsi="Times New Roman" w:cs="Times New Roman"/>
          <w:sz w:val="24"/>
          <w:szCs w:val="24"/>
        </w:rPr>
        <w:t xml:space="preserve">оговору Агент обязуется совершать следующие действия: </w:t>
      </w:r>
    </w:p>
    <w:p w:rsidR="00E87BC0" w:rsidRPr="000F0C55" w:rsidRDefault="00E87BC0" w:rsidP="00732EB7">
      <w:pPr>
        <w:pStyle w:val="ConsPlusNormal"/>
        <w:widowControl/>
        <w:numPr>
          <w:ilvl w:val="2"/>
          <w:numId w:val="2"/>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Осуществлять рекламно-информационную деятельность, в том числе ра</w:t>
      </w:r>
      <w:r w:rsidR="00E61179" w:rsidRPr="000F0C55">
        <w:rPr>
          <w:rFonts w:ascii="Times New Roman" w:hAnsi="Times New Roman" w:cs="Times New Roman"/>
          <w:sz w:val="24"/>
          <w:szCs w:val="24"/>
        </w:rPr>
        <w:t xml:space="preserve">спространение </w:t>
      </w:r>
      <w:r w:rsidRPr="000F0C55">
        <w:rPr>
          <w:rFonts w:ascii="Times New Roman" w:hAnsi="Times New Roman" w:cs="Times New Roman"/>
          <w:sz w:val="24"/>
          <w:szCs w:val="24"/>
        </w:rPr>
        <w:t>рекламной и информационной продукции Принципала.</w:t>
      </w:r>
    </w:p>
    <w:p w:rsidR="00E87BC0" w:rsidRPr="000F0C55" w:rsidRDefault="00E87BC0" w:rsidP="00732EB7">
      <w:pPr>
        <w:pStyle w:val="ConsPlusNormal"/>
        <w:widowControl/>
        <w:numPr>
          <w:ilvl w:val="2"/>
          <w:numId w:val="2"/>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Представлять интересы Принципала перед физическими </w:t>
      </w:r>
      <w:r w:rsidR="00011A38" w:rsidRPr="000F0C55">
        <w:rPr>
          <w:rFonts w:ascii="Times New Roman" w:hAnsi="Times New Roman" w:cs="Times New Roman"/>
          <w:sz w:val="24"/>
          <w:szCs w:val="24"/>
        </w:rPr>
        <w:t xml:space="preserve">и юридическими </w:t>
      </w:r>
      <w:r w:rsidRPr="000F0C55">
        <w:rPr>
          <w:rFonts w:ascii="Times New Roman" w:hAnsi="Times New Roman" w:cs="Times New Roman"/>
          <w:sz w:val="24"/>
          <w:szCs w:val="24"/>
        </w:rPr>
        <w:t>лицами для информирования об услугах, оказываемых Принципалом.</w:t>
      </w:r>
    </w:p>
    <w:p w:rsidR="006B7AF3" w:rsidRPr="000F0C55" w:rsidRDefault="00E87BC0" w:rsidP="00732EB7">
      <w:pPr>
        <w:pStyle w:val="ConsPlusNormal"/>
        <w:widowControl/>
        <w:numPr>
          <w:ilvl w:val="2"/>
          <w:numId w:val="2"/>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Осуществлять деятельность по поиску и набору абитуриентов </w:t>
      </w:r>
      <w:r w:rsidR="0023785C" w:rsidRPr="000F0C55">
        <w:rPr>
          <w:rFonts w:ascii="Times New Roman" w:hAnsi="Times New Roman" w:cs="Times New Roman"/>
          <w:sz w:val="24"/>
          <w:szCs w:val="24"/>
        </w:rPr>
        <w:t xml:space="preserve">(лиц, поступающих на обучение в Университет «Синергия») </w:t>
      </w:r>
      <w:r w:rsidRPr="000F0C55">
        <w:rPr>
          <w:rFonts w:ascii="Times New Roman" w:hAnsi="Times New Roman" w:cs="Times New Roman"/>
          <w:sz w:val="24"/>
          <w:szCs w:val="24"/>
        </w:rPr>
        <w:t>для обучения у Принципала с целью получения высшего</w:t>
      </w:r>
      <w:r w:rsidR="00F776D6" w:rsidRPr="000F0C55">
        <w:rPr>
          <w:rFonts w:ascii="Times New Roman" w:hAnsi="Times New Roman" w:cs="Times New Roman"/>
          <w:sz w:val="24"/>
          <w:szCs w:val="24"/>
        </w:rPr>
        <w:t xml:space="preserve"> </w:t>
      </w:r>
      <w:r w:rsidR="007E2B83" w:rsidRPr="000F0C55">
        <w:rPr>
          <w:rFonts w:ascii="Times New Roman" w:hAnsi="Times New Roman" w:cs="Times New Roman"/>
          <w:sz w:val="24"/>
          <w:szCs w:val="24"/>
        </w:rPr>
        <w:t>образования,</w:t>
      </w:r>
      <w:r w:rsidR="00F776D6" w:rsidRPr="000F0C55">
        <w:rPr>
          <w:rFonts w:ascii="Times New Roman" w:hAnsi="Times New Roman" w:cs="Times New Roman"/>
          <w:sz w:val="24"/>
          <w:szCs w:val="24"/>
        </w:rPr>
        <w:t xml:space="preserve"> среднего профессионального образования</w:t>
      </w:r>
      <w:r w:rsidR="007E2B83" w:rsidRPr="000F0C55">
        <w:rPr>
          <w:rFonts w:ascii="Times New Roman" w:hAnsi="Times New Roman" w:cs="Times New Roman"/>
          <w:sz w:val="24"/>
          <w:szCs w:val="24"/>
        </w:rPr>
        <w:t xml:space="preserve"> и дополнительного профессионального образования, дополнительного образования</w:t>
      </w:r>
      <w:r w:rsidRPr="000F0C55">
        <w:rPr>
          <w:rFonts w:ascii="Times New Roman" w:hAnsi="Times New Roman" w:cs="Times New Roman"/>
          <w:sz w:val="24"/>
          <w:szCs w:val="24"/>
        </w:rPr>
        <w:t>.</w:t>
      </w:r>
      <w:r w:rsidR="006B7AF3" w:rsidRPr="000F0C55">
        <w:rPr>
          <w:rFonts w:ascii="Times New Roman" w:hAnsi="Times New Roman" w:cs="Times New Roman"/>
          <w:sz w:val="24"/>
          <w:szCs w:val="24"/>
        </w:rPr>
        <w:t xml:space="preserve"> Результатом </w:t>
      </w:r>
      <w:r w:rsidR="005C21FE" w:rsidRPr="000F0C55">
        <w:rPr>
          <w:rFonts w:ascii="Times New Roman" w:hAnsi="Times New Roman" w:cs="Times New Roman"/>
          <w:sz w:val="24"/>
          <w:szCs w:val="24"/>
        </w:rPr>
        <w:t xml:space="preserve">указанной деятельности </w:t>
      </w:r>
      <w:r w:rsidR="006B7AF3" w:rsidRPr="000F0C55">
        <w:rPr>
          <w:rFonts w:ascii="Times New Roman" w:hAnsi="Times New Roman" w:cs="Times New Roman"/>
          <w:sz w:val="24"/>
          <w:szCs w:val="24"/>
        </w:rPr>
        <w:t xml:space="preserve">должно являться заключение привлеченными Агентом абитуриентами с Принципалом договоров, предметом которых является оказание Принципалом платных образовательных услуг. </w:t>
      </w:r>
    </w:p>
    <w:p w:rsidR="00E87BC0" w:rsidRPr="000F0C55" w:rsidRDefault="00E87BC0" w:rsidP="00732EB7">
      <w:pPr>
        <w:pStyle w:val="ConsPlusNormal"/>
        <w:widowControl/>
        <w:numPr>
          <w:ilvl w:val="2"/>
          <w:numId w:val="2"/>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Оказывать информационное и иное содействие, необходимое для заключения </w:t>
      </w:r>
      <w:r w:rsidR="006B7AF3" w:rsidRPr="000F0C55">
        <w:rPr>
          <w:rFonts w:ascii="Times New Roman" w:hAnsi="Times New Roman" w:cs="Times New Roman"/>
          <w:sz w:val="24"/>
          <w:szCs w:val="24"/>
        </w:rPr>
        <w:t xml:space="preserve">Принципалом </w:t>
      </w:r>
      <w:r w:rsidRPr="000F0C55">
        <w:rPr>
          <w:rFonts w:ascii="Times New Roman" w:hAnsi="Times New Roman" w:cs="Times New Roman"/>
          <w:sz w:val="24"/>
          <w:szCs w:val="24"/>
        </w:rPr>
        <w:t>с абитуриентами</w:t>
      </w:r>
      <w:r w:rsidR="006B7AF3" w:rsidRPr="000F0C55">
        <w:rPr>
          <w:rFonts w:ascii="Times New Roman" w:hAnsi="Times New Roman" w:cs="Times New Roman"/>
          <w:sz w:val="24"/>
          <w:szCs w:val="24"/>
        </w:rPr>
        <w:t xml:space="preserve"> договоров, предметом которых является оказание Принципалом платных образовательных услуг. </w:t>
      </w:r>
    </w:p>
    <w:p w:rsidR="00E87BC0" w:rsidRPr="000F0C55" w:rsidRDefault="00E87BC0" w:rsidP="00732EB7">
      <w:pPr>
        <w:pStyle w:val="ConsPlusNormal"/>
        <w:widowControl/>
        <w:numPr>
          <w:ilvl w:val="2"/>
          <w:numId w:val="2"/>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Осуществлять взаимодействие между Принципалом и </w:t>
      </w:r>
      <w:r w:rsidR="00011A38" w:rsidRPr="000F0C55">
        <w:rPr>
          <w:rFonts w:ascii="Times New Roman" w:hAnsi="Times New Roman" w:cs="Times New Roman"/>
          <w:sz w:val="24"/>
          <w:szCs w:val="24"/>
        </w:rPr>
        <w:t>его абитуриентами, а также лицами, обучающимися у Принципала</w:t>
      </w:r>
      <w:r w:rsidR="008F34FD" w:rsidRPr="000F0C55">
        <w:rPr>
          <w:rFonts w:ascii="Times New Roman" w:hAnsi="Times New Roman" w:cs="Times New Roman"/>
          <w:sz w:val="24"/>
          <w:szCs w:val="24"/>
        </w:rPr>
        <w:t xml:space="preserve"> (обучающимися)</w:t>
      </w:r>
      <w:r w:rsidRPr="000F0C55">
        <w:rPr>
          <w:rFonts w:ascii="Times New Roman" w:hAnsi="Times New Roman" w:cs="Times New Roman"/>
          <w:sz w:val="24"/>
          <w:szCs w:val="24"/>
        </w:rPr>
        <w:t xml:space="preserve">, </w:t>
      </w:r>
      <w:r w:rsidR="008F34FD" w:rsidRPr="000F0C55">
        <w:rPr>
          <w:rFonts w:ascii="Times New Roman" w:hAnsi="Times New Roman" w:cs="Times New Roman"/>
          <w:sz w:val="24"/>
          <w:szCs w:val="24"/>
        </w:rPr>
        <w:t>на протяжени</w:t>
      </w:r>
      <w:proofErr w:type="gramStart"/>
      <w:r w:rsidR="008F34FD" w:rsidRPr="000F0C55">
        <w:rPr>
          <w:rFonts w:ascii="Times New Roman" w:hAnsi="Times New Roman" w:cs="Times New Roman"/>
          <w:sz w:val="24"/>
          <w:szCs w:val="24"/>
        </w:rPr>
        <w:t>е</w:t>
      </w:r>
      <w:proofErr w:type="gramEnd"/>
      <w:r w:rsidR="008F34FD" w:rsidRPr="000F0C55">
        <w:rPr>
          <w:rFonts w:ascii="Times New Roman" w:hAnsi="Times New Roman" w:cs="Times New Roman"/>
          <w:sz w:val="24"/>
          <w:szCs w:val="24"/>
        </w:rPr>
        <w:t xml:space="preserve"> всего периода их обучения у Принципала, </w:t>
      </w:r>
      <w:r w:rsidRPr="000F0C55">
        <w:rPr>
          <w:rFonts w:ascii="Times New Roman" w:hAnsi="Times New Roman" w:cs="Times New Roman"/>
          <w:sz w:val="24"/>
          <w:szCs w:val="24"/>
        </w:rPr>
        <w:t>а именно:</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предоставлять </w:t>
      </w:r>
      <w:proofErr w:type="gramStart"/>
      <w:r w:rsidR="0061107E" w:rsidRPr="000F0C55">
        <w:rPr>
          <w:rFonts w:ascii="Times New Roman" w:hAnsi="Times New Roman" w:cs="Times New Roman"/>
          <w:sz w:val="24"/>
          <w:szCs w:val="24"/>
        </w:rPr>
        <w:t>обучающимся</w:t>
      </w:r>
      <w:proofErr w:type="gramEnd"/>
      <w:r w:rsidRPr="000F0C55">
        <w:rPr>
          <w:rFonts w:ascii="Times New Roman" w:hAnsi="Times New Roman" w:cs="Times New Roman"/>
          <w:sz w:val="24"/>
          <w:szCs w:val="24"/>
        </w:rPr>
        <w:t xml:space="preserve"> Принципала от его имени учебно-методические материалы;</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консультировать </w:t>
      </w:r>
      <w:r w:rsidR="0061107E" w:rsidRPr="000F0C55">
        <w:rPr>
          <w:rFonts w:ascii="Times New Roman" w:hAnsi="Times New Roman" w:cs="Times New Roman"/>
          <w:sz w:val="24"/>
          <w:szCs w:val="24"/>
        </w:rPr>
        <w:t>обучающихся</w:t>
      </w:r>
      <w:r w:rsidRPr="000F0C55">
        <w:rPr>
          <w:rFonts w:ascii="Times New Roman" w:hAnsi="Times New Roman" w:cs="Times New Roman"/>
          <w:sz w:val="24"/>
          <w:szCs w:val="24"/>
        </w:rPr>
        <w:t xml:space="preserve"> Принципала о методике обучения на заочной форме обучения с использованием дистанционных образовательных технологий и методов электронного обучения на образовательных порталах Принципала;</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оказывать </w:t>
      </w:r>
      <w:proofErr w:type="gramStart"/>
      <w:r w:rsidR="0061107E" w:rsidRPr="000F0C55">
        <w:rPr>
          <w:rFonts w:ascii="Times New Roman" w:hAnsi="Times New Roman" w:cs="Times New Roman"/>
          <w:sz w:val="24"/>
          <w:szCs w:val="24"/>
        </w:rPr>
        <w:t>обучающимся</w:t>
      </w:r>
      <w:proofErr w:type="gramEnd"/>
      <w:r w:rsidRPr="000F0C55">
        <w:rPr>
          <w:rFonts w:ascii="Times New Roman" w:hAnsi="Times New Roman" w:cs="Times New Roman"/>
          <w:sz w:val="24"/>
          <w:szCs w:val="24"/>
        </w:rPr>
        <w:t xml:space="preserve"> Принципала помощь в отправке корреспонденции Принципалу;</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организовать документооборот, связанный с движением контингента </w:t>
      </w:r>
      <w:proofErr w:type="gramStart"/>
      <w:r w:rsidR="0061107E" w:rsidRPr="000F0C55">
        <w:rPr>
          <w:rFonts w:ascii="Times New Roman" w:hAnsi="Times New Roman" w:cs="Times New Roman"/>
          <w:sz w:val="24"/>
          <w:szCs w:val="24"/>
        </w:rPr>
        <w:t>обучающихся</w:t>
      </w:r>
      <w:proofErr w:type="gramEnd"/>
      <w:r w:rsidRPr="000F0C55">
        <w:rPr>
          <w:rFonts w:ascii="Times New Roman" w:hAnsi="Times New Roman" w:cs="Times New Roman"/>
          <w:sz w:val="24"/>
          <w:szCs w:val="24"/>
        </w:rPr>
        <w:t xml:space="preserve"> Принципала.</w:t>
      </w:r>
    </w:p>
    <w:p w:rsidR="00E87BC0" w:rsidRPr="000F0C55" w:rsidRDefault="00C25925"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Проверять </w:t>
      </w:r>
      <w:r w:rsidR="00E87BC0" w:rsidRPr="000F0C55">
        <w:rPr>
          <w:rFonts w:ascii="Times New Roman" w:hAnsi="Times New Roman" w:cs="Times New Roman"/>
          <w:sz w:val="24"/>
          <w:szCs w:val="24"/>
        </w:rPr>
        <w:t>корректность формирования баланса в корпоративной информационной системе Принципала «АКАДА» (далее - «КИС АКАДА»).</w:t>
      </w:r>
    </w:p>
    <w:p w:rsidR="00E87BC0" w:rsidRPr="000F0C55" w:rsidRDefault="00E87BC0" w:rsidP="00622F27">
      <w:pPr>
        <w:pStyle w:val="ConsPlusNormal"/>
        <w:widowControl/>
        <w:numPr>
          <w:ilvl w:val="2"/>
          <w:numId w:val="2"/>
        </w:numPr>
        <w:tabs>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Формировать личные дела </w:t>
      </w:r>
      <w:r w:rsidR="00C211B2" w:rsidRPr="000F0C55">
        <w:rPr>
          <w:rFonts w:ascii="Times New Roman" w:hAnsi="Times New Roman" w:cs="Times New Roman"/>
          <w:sz w:val="24"/>
          <w:szCs w:val="24"/>
        </w:rPr>
        <w:t>обучающи</w:t>
      </w:r>
      <w:r w:rsidR="008F34FD" w:rsidRPr="000F0C55">
        <w:rPr>
          <w:rFonts w:ascii="Times New Roman" w:hAnsi="Times New Roman" w:cs="Times New Roman"/>
          <w:sz w:val="24"/>
          <w:szCs w:val="24"/>
        </w:rPr>
        <w:t>хся</w:t>
      </w:r>
      <w:r w:rsidRPr="000F0C55">
        <w:rPr>
          <w:rFonts w:ascii="Times New Roman" w:hAnsi="Times New Roman" w:cs="Times New Roman"/>
          <w:sz w:val="24"/>
          <w:szCs w:val="24"/>
        </w:rPr>
        <w:t xml:space="preserve">, заключивших </w:t>
      </w:r>
      <w:r w:rsidR="008F34FD" w:rsidRPr="000F0C55">
        <w:rPr>
          <w:rFonts w:ascii="Times New Roman" w:hAnsi="Times New Roman" w:cs="Times New Roman"/>
          <w:sz w:val="24"/>
          <w:szCs w:val="24"/>
        </w:rPr>
        <w:t xml:space="preserve">с Принципалом </w:t>
      </w:r>
      <w:r w:rsidRPr="000F0C55">
        <w:rPr>
          <w:rFonts w:ascii="Times New Roman" w:hAnsi="Times New Roman" w:cs="Times New Roman"/>
          <w:sz w:val="24"/>
          <w:szCs w:val="24"/>
        </w:rPr>
        <w:t>договоры об оказании платных образовательных услуг и оплативших обучение согласно условиям договора, содержащие следующий перечень документов:</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копия документа, удостоверяющего личность и гражданство</w:t>
      </w:r>
      <w:r w:rsidR="008F34FD" w:rsidRPr="000F0C55">
        <w:rPr>
          <w:rFonts w:ascii="Times New Roman" w:hAnsi="Times New Roman" w:cs="Times New Roman"/>
          <w:sz w:val="24"/>
          <w:szCs w:val="24"/>
        </w:rPr>
        <w:t xml:space="preserve"> обучающегося</w:t>
      </w:r>
      <w:r w:rsidRPr="000F0C55">
        <w:rPr>
          <w:rFonts w:ascii="Times New Roman" w:hAnsi="Times New Roman" w:cs="Times New Roman"/>
          <w:sz w:val="24"/>
          <w:szCs w:val="24"/>
        </w:rPr>
        <w:t xml:space="preserve"> (для документов на иностранном языке – обязательно нотариально заверенный перевод);</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proofErr w:type="gramStart"/>
      <w:r w:rsidRPr="000F0C55">
        <w:rPr>
          <w:rFonts w:ascii="Times New Roman" w:hAnsi="Times New Roman" w:cs="Times New Roman"/>
          <w:sz w:val="24"/>
          <w:szCs w:val="24"/>
        </w:rPr>
        <w:t xml:space="preserve">надлежащим образом оформленные и подписанный со стороны </w:t>
      </w:r>
      <w:r w:rsidR="0061107E" w:rsidRPr="000F0C55">
        <w:rPr>
          <w:rFonts w:ascii="Times New Roman" w:hAnsi="Times New Roman" w:cs="Times New Roman"/>
          <w:sz w:val="24"/>
          <w:szCs w:val="24"/>
        </w:rPr>
        <w:t>обучающегося</w:t>
      </w:r>
      <w:r w:rsidRPr="000F0C55">
        <w:rPr>
          <w:rFonts w:ascii="Times New Roman" w:hAnsi="Times New Roman" w:cs="Times New Roman"/>
          <w:sz w:val="24"/>
          <w:szCs w:val="24"/>
        </w:rPr>
        <w:t xml:space="preserve"> (при необходимости – со стороны Плательщика) договор на предоставление платных образовательны</w:t>
      </w:r>
      <w:r w:rsidR="0061107E" w:rsidRPr="000F0C55">
        <w:rPr>
          <w:rFonts w:ascii="Times New Roman" w:hAnsi="Times New Roman" w:cs="Times New Roman"/>
          <w:sz w:val="24"/>
          <w:szCs w:val="24"/>
        </w:rPr>
        <w:t xml:space="preserve">х услуг между Принципалом </w:t>
      </w:r>
      <w:r w:rsidR="00470A23" w:rsidRPr="000F0C55">
        <w:rPr>
          <w:rFonts w:ascii="Times New Roman" w:hAnsi="Times New Roman" w:cs="Times New Roman"/>
          <w:sz w:val="24"/>
          <w:szCs w:val="24"/>
        </w:rPr>
        <w:t xml:space="preserve">и </w:t>
      </w:r>
      <w:r w:rsidR="0061107E" w:rsidRPr="000F0C55">
        <w:rPr>
          <w:rFonts w:ascii="Times New Roman" w:hAnsi="Times New Roman" w:cs="Times New Roman"/>
          <w:sz w:val="24"/>
          <w:szCs w:val="24"/>
        </w:rPr>
        <w:t>обучающимся</w:t>
      </w:r>
      <w:r w:rsidRPr="000F0C55">
        <w:rPr>
          <w:rFonts w:ascii="Times New Roman" w:hAnsi="Times New Roman" w:cs="Times New Roman"/>
          <w:sz w:val="24"/>
          <w:szCs w:val="24"/>
        </w:rPr>
        <w:t>;</w:t>
      </w:r>
      <w:proofErr w:type="gramEnd"/>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оригинал документа государственного образца о предыдущем образовании; </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нотариально заверенную копию документа государственного образца о предыдущем образовании (в случае зачисления </w:t>
      </w:r>
      <w:r w:rsidR="0061107E" w:rsidRPr="000F0C55">
        <w:rPr>
          <w:rFonts w:ascii="Times New Roman" w:hAnsi="Times New Roman" w:cs="Times New Roman"/>
          <w:sz w:val="24"/>
          <w:szCs w:val="24"/>
        </w:rPr>
        <w:t>обучающегося</w:t>
      </w:r>
      <w:r w:rsidRPr="000F0C55">
        <w:rPr>
          <w:rFonts w:ascii="Times New Roman" w:hAnsi="Times New Roman" w:cs="Times New Roman"/>
          <w:sz w:val="24"/>
          <w:szCs w:val="24"/>
        </w:rPr>
        <w:t xml:space="preserve"> в качестве слушателя);</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оригинал заявления абитуриента о допуске к вступительным испытаниям;</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надлежащим образом оформленный протокол вступительных испытаний;</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надлежащим образом оформленный экзаменационный лист;</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копии документов государственных органов, подтверждающих изменение ФИО </w:t>
      </w:r>
      <w:proofErr w:type="gramStart"/>
      <w:r w:rsidR="0061107E" w:rsidRPr="000F0C55">
        <w:rPr>
          <w:rFonts w:ascii="Times New Roman" w:hAnsi="Times New Roman" w:cs="Times New Roman"/>
          <w:sz w:val="24"/>
          <w:szCs w:val="24"/>
        </w:rPr>
        <w:t>обучающегося</w:t>
      </w:r>
      <w:proofErr w:type="gramEnd"/>
      <w:r w:rsidRPr="000F0C55">
        <w:rPr>
          <w:rFonts w:ascii="Times New Roman" w:hAnsi="Times New Roman" w:cs="Times New Roman"/>
          <w:sz w:val="24"/>
          <w:szCs w:val="24"/>
        </w:rPr>
        <w:t xml:space="preserve"> (для документов на иностранном языке – обязательно нотариально заверенный перевод);</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копия квитанции об оплате обучения. </w:t>
      </w:r>
    </w:p>
    <w:p w:rsidR="00E87BC0" w:rsidRPr="000F0C55" w:rsidRDefault="00E87BC0" w:rsidP="00732EB7">
      <w:pPr>
        <w:pStyle w:val="ConsPlusNormal"/>
        <w:widowControl/>
        <w:ind w:firstLine="0"/>
        <w:jc w:val="both"/>
        <w:rPr>
          <w:rFonts w:ascii="Times New Roman" w:hAnsi="Times New Roman" w:cs="Times New Roman"/>
          <w:sz w:val="24"/>
          <w:szCs w:val="24"/>
        </w:rPr>
      </w:pPr>
      <w:r w:rsidRPr="000F0C55">
        <w:rPr>
          <w:rFonts w:ascii="Times New Roman" w:hAnsi="Times New Roman" w:cs="Times New Roman"/>
          <w:sz w:val="24"/>
          <w:szCs w:val="24"/>
        </w:rPr>
        <w:t>При приеме документов, оформлении личного дела Агент руководствуется инструкциями Принципала, определяющими порядок оформления соответствующих документов.</w:t>
      </w:r>
    </w:p>
    <w:p w:rsidR="00E87BC0" w:rsidRPr="000F0C55" w:rsidRDefault="00E87BC0" w:rsidP="00732EB7">
      <w:pPr>
        <w:pStyle w:val="ConsPlusNormal"/>
        <w:widowControl/>
        <w:numPr>
          <w:ilvl w:val="2"/>
          <w:numId w:val="2"/>
        </w:numPr>
        <w:ind w:left="0" w:firstLine="0"/>
        <w:jc w:val="both"/>
        <w:rPr>
          <w:rFonts w:ascii="Times New Roman" w:hAnsi="Times New Roman" w:cs="Times New Roman"/>
          <w:sz w:val="24"/>
          <w:szCs w:val="24"/>
        </w:rPr>
      </w:pPr>
      <w:proofErr w:type="gramStart"/>
      <w:r w:rsidRPr="000F0C55">
        <w:rPr>
          <w:rFonts w:ascii="Times New Roman" w:hAnsi="Times New Roman" w:cs="Times New Roman"/>
          <w:sz w:val="24"/>
          <w:szCs w:val="24"/>
        </w:rPr>
        <w:t xml:space="preserve">Ежемесячно не позднее 10 числа месяца, следующего за проверяемым, осуществлять с Принципалом сверку поступивших платежей от </w:t>
      </w:r>
      <w:r w:rsidR="0061107E" w:rsidRPr="000F0C55">
        <w:rPr>
          <w:rFonts w:ascii="Times New Roman" w:hAnsi="Times New Roman" w:cs="Times New Roman"/>
          <w:sz w:val="24"/>
          <w:szCs w:val="24"/>
        </w:rPr>
        <w:t>обучающихся</w:t>
      </w:r>
      <w:r w:rsidRPr="000F0C55">
        <w:rPr>
          <w:rFonts w:ascii="Times New Roman" w:hAnsi="Times New Roman" w:cs="Times New Roman"/>
          <w:sz w:val="24"/>
          <w:szCs w:val="24"/>
        </w:rPr>
        <w:t xml:space="preserve"> Принципала, привлеченных Агентом.</w:t>
      </w:r>
      <w:proofErr w:type="gramEnd"/>
    </w:p>
    <w:p w:rsidR="00F776D6" w:rsidRPr="000F0C55" w:rsidRDefault="00FF7A6E" w:rsidP="00732EB7">
      <w:pPr>
        <w:pStyle w:val="ConsPlusNormal"/>
        <w:widowControl/>
        <w:numPr>
          <w:ilvl w:val="2"/>
          <w:numId w:val="2"/>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lastRenderedPageBreak/>
        <w:t xml:space="preserve">Ежемесячно не позднее 10 числа месяца, следующего за проверяемым, осуществлять с Принципалом сверку списка </w:t>
      </w:r>
      <w:proofErr w:type="gramStart"/>
      <w:r w:rsidRPr="000F0C55">
        <w:rPr>
          <w:rFonts w:ascii="Times New Roman" w:hAnsi="Times New Roman" w:cs="Times New Roman"/>
          <w:sz w:val="24"/>
          <w:szCs w:val="24"/>
        </w:rPr>
        <w:t>зачисленных</w:t>
      </w:r>
      <w:proofErr w:type="gramEnd"/>
      <w:r w:rsidRPr="000F0C55">
        <w:rPr>
          <w:rFonts w:ascii="Times New Roman" w:hAnsi="Times New Roman" w:cs="Times New Roman"/>
          <w:sz w:val="24"/>
          <w:szCs w:val="24"/>
        </w:rPr>
        <w:t xml:space="preserve"> </w:t>
      </w:r>
      <w:r w:rsidR="0061107E" w:rsidRPr="000F0C55">
        <w:rPr>
          <w:rFonts w:ascii="Times New Roman" w:hAnsi="Times New Roman" w:cs="Times New Roman"/>
          <w:sz w:val="24"/>
          <w:szCs w:val="24"/>
        </w:rPr>
        <w:t>обучающихся</w:t>
      </w:r>
      <w:r w:rsidRPr="000F0C55">
        <w:rPr>
          <w:rFonts w:ascii="Times New Roman" w:hAnsi="Times New Roman" w:cs="Times New Roman"/>
          <w:sz w:val="24"/>
          <w:szCs w:val="24"/>
        </w:rPr>
        <w:t xml:space="preserve"> за проверяемый месяц.</w:t>
      </w:r>
    </w:p>
    <w:p w:rsidR="006A322A"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В течение 5 рабочих дней </w:t>
      </w:r>
      <w:proofErr w:type="gramStart"/>
      <w:r w:rsidRPr="000F0C55">
        <w:rPr>
          <w:rFonts w:ascii="Times New Roman" w:hAnsi="Times New Roman" w:cs="Times New Roman"/>
          <w:sz w:val="24"/>
          <w:szCs w:val="24"/>
        </w:rPr>
        <w:t>с даты окончания</w:t>
      </w:r>
      <w:proofErr w:type="gramEnd"/>
      <w:r w:rsidRPr="000F0C55">
        <w:rPr>
          <w:rFonts w:ascii="Times New Roman" w:hAnsi="Times New Roman" w:cs="Times New Roman"/>
          <w:sz w:val="24"/>
          <w:szCs w:val="24"/>
        </w:rPr>
        <w:t xml:space="preserve"> отчетного периода Агент представляет Принципалу отчеты об исполнении поручения в порядке, предусмотренном настоящим </w:t>
      </w:r>
      <w:r w:rsidR="00F56B55">
        <w:rPr>
          <w:rFonts w:ascii="Times New Roman" w:hAnsi="Times New Roman" w:cs="Times New Roman"/>
          <w:sz w:val="24"/>
          <w:szCs w:val="24"/>
        </w:rPr>
        <w:t>Д</w:t>
      </w:r>
      <w:r w:rsidRPr="000F0C55">
        <w:rPr>
          <w:rFonts w:ascii="Times New Roman" w:hAnsi="Times New Roman" w:cs="Times New Roman"/>
          <w:sz w:val="24"/>
          <w:szCs w:val="24"/>
        </w:rPr>
        <w:t>оговор</w:t>
      </w:r>
      <w:r w:rsidR="00C24EF8" w:rsidRPr="000F0C55">
        <w:rPr>
          <w:rFonts w:ascii="Times New Roman" w:hAnsi="Times New Roman" w:cs="Times New Roman"/>
          <w:sz w:val="24"/>
          <w:szCs w:val="24"/>
        </w:rPr>
        <w:t>ом</w:t>
      </w:r>
      <w:r w:rsidRPr="000F0C55">
        <w:rPr>
          <w:rFonts w:ascii="Times New Roman" w:hAnsi="Times New Roman" w:cs="Times New Roman"/>
          <w:sz w:val="24"/>
          <w:szCs w:val="24"/>
        </w:rPr>
        <w:t xml:space="preserve">. Отчеты оформляются по форме, согласованной в Приложении №1 к настоящему Договору. </w:t>
      </w:r>
    </w:p>
    <w:p w:rsidR="00E87BC0" w:rsidRPr="000F0C55" w:rsidRDefault="00E87BC0" w:rsidP="00732EB7">
      <w:pPr>
        <w:pStyle w:val="ConsPlusNormal"/>
        <w:widowControl/>
        <w:ind w:firstLine="0"/>
        <w:jc w:val="both"/>
        <w:rPr>
          <w:rFonts w:ascii="Times New Roman" w:hAnsi="Times New Roman" w:cs="Times New Roman"/>
          <w:sz w:val="24"/>
          <w:szCs w:val="24"/>
        </w:rPr>
      </w:pPr>
      <w:r w:rsidRPr="000F0C55">
        <w:rPr>
          <w:rFonts w:ascii="Times New Roman" w:hAnsi="Times New Roman" w:cs="Times New Roman"/>
          <w:sz w:val="24"/>
          <w:szCs w:val="24"/>
        </w:rPr>
        <w:t>В отчете должны содержаться следующие сведения:</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ФИО </w:t>
      </w:r>
      <w:r w:rsidR="009F4C90" w:rsidRPr="000F0C55">
        <w:rPr>
          <w:rFonts w:ascii="Times New Roman" w:hAnsi="Times New Roman" w:cs="Times New Roman"/>
          <w:sz w:val="24"/>
          <w:szCs w:val="24"/>
        </w:rPr>
        <w:t>обуч</w:t>
      </w:r>
      <w:r w:rsidRPr="000F0C55">
        <w:rPr>
          <w:rFonts w:ascii="Times New Roman" w:hAnsi="Times New Roman" w:cs="Times New Roman"/>
          <w:sz w:val="24"/>
          <w:szCs w:val="24"/>
        </w:rPr>
        <w:t>а</w:t>
      </w:r>
      <w:r w:rsidR="009F4C90" w:rsidRPr="000F0C55">
        <w:rPr>
          <w:rFonts w:ascii="Times New Roman" w:hAnsi="Times New Roman" w:cs="Times New Roman"/>
          <w:sz w:val="24"/>
          <w:szCs w:val="24"/>
        </w:rPr>
        <w:t>ю</w:t>
      </w:r>
      <w:r w:rsidRPr="000F0C55">
        <w:rPr>
          <w:rFonts w:ascii="Times New Roman" w:hAnsi="Times New Roman" w:cs="Times New Roman"/>
          <w:sz w:val="24"/>
          <w:szCs w:val="24"/>
        </w:rPr>
        <w:t>щегося, заключившего договор;</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Номер договора;</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Сумма оплаты;</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Данные об образовательной программе, на которую зачислен </w:t>
      </w:r>
      <w:r w:rsidR="0061107E" w:rsidRPr="000F0C55">
        <w:rPr>
          <w:rFonts w:ascii="Times New Roman" w:hAnsi="Times New Roman" w:cs="Times New Roman"/>
          <w:sz w:val="24"/>
          <w:szCs w:val="24"/>
        </w:rPr>
        <w:t>обучающийся</w:t>
      </w:r>
      <w:r w:rsidRPr="000F0C55">
        <w:rPr>
          <w:rFonts w:ascii="Times New Roman" w:hAnsi="Times New Roman" w:cs="Times New Roman"/>
          <w:sz w:val="24"/>
          <w:szCs w:val="24"/>
        </w:rPr>
        <w:t xml:space="preserve"> (факультет, специализация);</w:t>
      </w:r>
    </w:p>
    <w:p w:rsidR="00E87BC0" w:rsidRPr="000F0C55" w:rsidRDefault="00E87BC0" w:rsidP="00622F27">
      <w:pPr>
        <w:pStyle w:val="ConsPlusNormal"/>
        <w:widowControl/>
        <w:numPr>
          <w:ilvl w:val="0"/>
          <w:numId w:val="1"/>
        </w:numPr>
        <w:tabs>
          <w:tab w:val="clear" w:pos="1260"/>
          <w:tab w:val="num" w:pos="-1080"/>
          <w:tab w:val="num" w:pos="284"/>
        </w:tabs>
        <w:ind w:left="0" w:firstLine="0"/>
        <w:jc w:val="both"/>
        <w:rPr>
          <w:rFonts w:ascii="Times New Roman" w:hAnsi="Times New Roman" w:cs="Times New Roman"/>
          <w:sz w:val="24"/>
          <w:szCs w:val="24"/>
        </w:rPr>
      </w:pPr>
      <w:r w:rsidRPr="000F0C55">
        <w:rPr>
          <w:rFonts w:ascii="Times New Roman" w:hAnsi="Times New Roman" w:cs="Times New Roman"/>
          <w:sz w:val="24"/>
          <w:szCs w:val="24"/>
        </w:rPr>
        <w:t>Дата оплаты.</w:t>
      </w:r>
    </w:p>
    <w:p w:rsidR="00E87BC0" w:rsidRPr="000F0C55" w:rsidRDefault="00E87BC0" w:rsidP="00732EB7">
      <w:pPr>
        <w:pStyle w:val="ConsPlusNormal"/>
        <w:widowControl/>
        <w:ind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Агент, вместе с отчетом, отправляет Принципалу сформированные личные дела </w:t>
      </w:r>
      <w:proofErr w:type="gramStart"/>
      <w:r w:rsidR="0061107E" w:rsidRPr="000F0C55">
        <w:rPr>
          <w:rFonts w:ascii="Times New Roman" w:hAnsi="Times New Roman" w:cs="Times New Roman"/>
          <w:sz w:val="24"/>
          <w:szCs w:val="24"/>
        </w:rPr>
        <w:t>обучающихся</w:t>
      </w:r>
      <w:proofErr w:type="gramEnd"/>
      <w:r w:rsidRPr="000F0C55">
        <w:rPr>
          <w:rFonts w:ascii="Times New Roman" w:hAnsi="Times New Roman" w:cs="Times New Roman"/>
          <w:sz w:val="24"/>
          <w:szCs w:val="24"/>
        </w:rPr>
        <w:t>.</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Не позднее 3-х рабочих дней с момента получения от Принципала логина и пароля для входа в электронный «Личный кабинет </w:t>
      </w:r>
      <w:r w:rsidR="0061107E" w:rsidRPr="000F0C55">
        <w:rPr>
          <w:rFonts w:ascii="Times New Roman" w:hAnsi="Times New Roman" w:cs="Times New Roman"/>
          <w:sz w:val="24"/>
          <w:szCs w:val="24"/>
        </w:rPr>
        <w:t>обучающегося</w:t>
      </w:r>
      <w:r w:rsidRPr="000F0C55">
        <w:rPr>
          <w:rFonts w:ascii="Times New Roman" w:hAnsi="Times New Roman" w:cs="Times New Roman"/>
          <w:sz w:val="24"/>
          <w:szCs w:val="24"/>
        </w:rPr>
        <w:t xml:space="preserve">» Принципала передать логин и пароль </w:t>
      </w:r>
      <w:proofErr w:type="gramStart"/>
      <w:r w:rsidR="0061107E" w:rsidRPr="000F0C55">
        <w:rPr>
          <w:rFonts w:ascii="Times New Roman" w:hAnsi="Times New Roman" w:cs="Times New Roman"/>
          <w:sz w:val="24"/>
          <w:szCs w:val="24"/>
        </w:rPr>
        <w:t>обучающемуся</w:t>
      </w:r>
      <w:proofErr w:type="gramEnd"/>
      <w:r w:rsidRPr="000F0C55">
        <w:rPr>
          <w:rFonts w:ascii="Times New Roman" w:hAnsi="Times New Roman" w:cs="Times New Roman"/>
          <w:sz w:val="24"/>
          <w:szCs w:val="24"/>
        </w:rPr>
        <w:t xml:space="preserve"> под подпись; в случае отсутствия возможности передачи логина и пароля под подпись – направить по электронной почте </w:t>
      </w:r>
      <w:r w:rsidR="0061107E" w:rsidRPr="000F0C55">
        <w:rPr>
          <w:rFonts w:ascii="Times New Roman" w:hAnsi="Times New Roman" w:cs="Times New Roman"/>
          <w:sz w:val="24"/>
          <w:szCs w:val="24"/>
        </w:rPr>
        <w:t>обучающемуся</w:t>
      </w:r>
      <w:r w:rsidRPr="000F0C55">
        <w:rPr>
          <w:rFonts w:ascii="Times New Roman" w:hAnsi="Times New Roman" w:cs="Times New Roman"/>
          <w:sz w:val="24"/>
          <w:szCs w:val="24"/>
        </w:rPr>
        <w:t xml:space="preserve"> с уведомлением о получении.  </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Право на получение вознаграждения у Агента возникает после поступления Принципалу оплаты от </w:t>
      </w:r>
      <w:r w:rsidR="00C211B2" w:rsidRPr="000F0C55">
        <w:rPr>
          <w:rFonts w:ascii="Times New Roman" w:hAnsi="Times New Roman" w:cs="Times New Roman"/>
          <w:sz w:val="24"/>
          <w:szCs w:val="24"/>
        </w:rPr>
        <w:t>обучающегося</w:t>
      </w:r>
      <w:r w:rsidRPr="000F0C55">
        <w:rPr>
          <w:rFonts w:ascii="Times New Roman" w:hAnsi="Times New Roman" w:cs="Times New Roman"/>
          <w:sz w:val="24"/>
          <w:szCs w:val="24"/>
        </w:rPr>
        <w:t>, привлеченного Агентом, за обучение у Принципала в соответствии с заключенным договором оказания платных образовательных услуг.</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Агент обязан исполнять данное ему поручение в соответствии с указаниями Принципала. Указания Принципала должны быть правомерными, осуществимыми и конкретными.</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Агент вправе отступить от указаний Принципала, если по обстоятельствам </w:t>
      </w:r>
      <w:r w:rsidR="006E3D19" w:rsidRPr="000F0C55">
        <w:rPr>
          <w:rFonts w:ascii="Times New Roman" w:hAnsi="Times New Roman" w:cs="Times New Roman"/>
          <w:sz w:val="24"/>
          <w:szCs w:val="24"/>
        </w:rPr>
        <w:t>дела это</w:t>
      </w:r>
      <w:r w:rsidRPr="000F0C55">
        <w:rPr>
          <w:rFonts w:ascii="Times New Roman" w:hAnsi="Times New Roman" w:cs="Times New Roman"/>
          <w:sz w:val="24"/>
          <w:szCs w:val="24"/>
        </w:rPr>
        <w:t xml:space="preserve"> необходимо в интересах Принципала и Агент не мог предварительно запросить Принципала либо не получил в течение 5 (Пяти) рабочих дней ответа на свой запрос. Агент обязан уведомить Принципала о допущенных отступлениях, как только уведомление станет возможным.</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Агент обязан сообщать Принципалу по его требованию все сведения о ходе исполнения поручения.</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Агент обязан согласовывать информацию, размещаемую в рекламных материалах и в средствах массовой информации, с Принципалом. </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Агент несет ответственность за сохранность документов и материальных ценностей, переданных ему Принципалом для исполнения настоящего </w:t>
      </w:r>
      <w:r w:rsidR="00F56B55">
        <w:rPr>
          <w:rFonts w:ascii="Times New Roman" w:hAnsi="Times New Roman" w:cs="Times New Roman"/>
          <w:sz w:val="24"/>
          <w:szCs w:val="24"/>
        </w:rPr>
        <w:t>Д</w:t>
      </w:r>
      <w:r w:rsidRPr="000F0C55">
        <w:rPr>
          <w:rFonts w:ascii="Times New Roman" w:hAnsi="Times New Roman" w:cs="Times New Roman"/>
          <w:sz w:val="24"/>
          <w:szCs w:val="24"/>
        </w:rPr>
        <w:t>оговора.</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Агент </w:t>
      </w:r>
      <w:r w:rsidR="006E3D19" w:rsidRPr="000F0C55">
        <w:rPr>
          <w:rFonts w:ascii="Times New Roman" w:hAnsi="Times New Roman" w:cs="Times New Roman"/>
          <w:sz w:val="24"/>
          <w:szCs w:val="24"/>
        </w:rPr>
        <w:t>обязан выполнять</w:t>
      </w:r>
      <w:r w:rsidRPr="000F0C55">
        <w:rPr>
          <w:rFonts w:ascii="Times New Roman" w:hAnsi="Times New Roman" w:cs="Times New Roman"/>
          <w:sz w:val="24"/>
          <w:szCs w:val="24"/>
        </w:rPr>
        <w:t xml:space="preserve"> другие обязанности, которые в соответствии с настоящим </w:t>
      </w:r>
      <w:r w:rsidR="00F56B55">
        <w:rPr>
          <w:rFonts w:ascii="Times New Roman" w:hAnsi="Times New Roman" w:cs="Times New Roman"/>
          <w:sz w:val="24"/>
          <w:szCs w:val="24"/>
        </w:rPr>
        <w:t>Д</w:t>
      </w:r>
      <w:r w:rsidRPr="000F0C55">
        <w:rPr>
          <w:rFonts w:ascii="Times New Roman" w:hAnsi="Times New Roman" w:cs="Times New Roman"/>
          <w:sz w:val="24"/>
          <w:szCs w:val="24"/>
        </w:rPr>
        <w:t>оговором или законом возлагаются на Агента.</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Принципал обязан:</w:t>
      </w:r>
    </w:p>
    <w:p w:rsidR="00FF7A6E" w:rsidRPr="000F0C55" w:rsidRDefault="00FF7A6E" w:rsidP="00732EB7">
      <w:pPr>
        <w:pStyle w:val="ConsPlusNormal"/>
        <w:widowControl/>
        <w:numPr>
          <w:ilvl w:val="2"/>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Ежемесячно не позднее 10 числа месяца, следующего за </w:t>
      </w:r>
      <w:proofErr w:type="gramStart"/>
      <w:r w:rsidRPr="000F0C55">
        <w:rPr>
          <w:rFonts w:ascii="Times New Roman" w:hAnsi="Times New Roman" w:cs="Times New Roman"/>
          <w:sz w:val="24"/>
          <w:szCs w:val="24"/>
        </w:rPr>
        <w:t>проверяемым</w:t>
      </w:r>
      <w:proofErr w:type="gramEnd"/>
      <w:r w:rsidRPr="000F0C55">
        <w:rPr>
          <w:rFonts w:ascii="Times New Roman" w:hAnsi="Times New Roman" w:cs="Times New Roman"/>
          <w:sz w:val="24"/>
          <w:szCs w:val="24"/>
        </w:rPr>
        <w:t xml:space="preserve">, предоставлять Агенту список зачисленных за месяц </w:t>
      </w:r>
      <w:r w:rsidR="00C211B2" w:rsidRPr="000F0C55">
        <w:rPr>
          <w:rFonts w:ascii="Times New Roman" w:hAnsi="Times New Roman" w:cs="Times New Roman"/>
          <w:sz w:val="24"/>
          <w:szCs w:val="24"/>
        </w:rPr>
        <w:t>обучающихся</w:t>
      </w:r>
      <w:r w:rsidRPr="000F0C55">
        <w:rPr>
          <w:rFonts w:ascii="Times New Roman" w:hAnsi="Times New Roman" w:cs="Times New Roman"/>
          <w:sz w:val="24"/>
          <w:szCs w:val="24"/>
        </w:rPr>
        <w:t xml:space="preserve"> для формирования отчета Агента.</w:t>
      </w:r>
    </w:p>
    <w:p w:rsidR="00E87BC0" w:rsidRPr="000F0C55" w:rsidRDefault="00E87BC0" w:rsidP="00732EB7">
      <w:pPr>
        <w:pStyle w:val="ConsPlusNormal"/>
        <w:widowControl/>
        <w:numPr>
          <w:ilvl w:val="2"/>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В течение 10 (десять) рабочих дней </w:t>
      </w:r>
      <w:proofErr w:type="gramStart"/>
      <w:r w:rsidRPr="000F0C55">
        <w:rPr>
          <w:rFonts w:ascii="Times New Roman" w:hAnsi="Times New Roman" w:cs="Times New Roman"/>
          <w:sz w:val="24"/>
          <w:szCs w:val="24"/>
        </w:rPr>
        <w:t>с даты предоставления</w:t>
      </w:r>
      <w:proofErr w:type="gramEnd"/>
      <w:r w:rsidR="008A4DE6" w:rsidRPr="000F0C55">
        <w:rPr>
          <w:rFonts w:ascii="Times New Roman" w:hAnsi="Times New Roman" w:cs="Times New Roman"/>
          <w:sz w:val="24"/>
          <w:szCs w:val="24"/>
        </w:rPr>
        <w:t>,</w:t>
      </w:r>
      <w:r w:rsidRPr="000F0C55">
        <w:rPr>
          <w:rFonts w:ascii="Times New Roman" w:hAnsi="Times New Roman" w:cs="Times New Roman"/>
          <w:sz w:val="24"/>
          <w:szCs w:val="24"/>
        </w:rPr>
        <w:t xml:space="preserve"> утвердить отчет Агента, либо в тот же предоставить мотивированный отказ от утверждения отчета</w:t>
      </w:r>
      <w:r w:rsidR="00715249" w:rsidRPr="000F0C55">
        <w:rPr>
          <w:rFonts w:ascii="Times New Roman" w:hAnsi="Times New Roman" w:cs="Times New Roman"/>
          <w:sz w:val="24"/>
          <w:szCs w:val="24"/>
        </w:rPr>
        <w:t xml:space="preserve">. </w:t>
      </w:r>
      <w:r w:rsidRPr="000F0C55">
        <w:rPr>
          <w:rFonts w:ascii="Times New Roman" w:hAnsi="Times New Roman" w:cs="Times New Roman"/>
          <w:sz w:val="24"/>
          <w:szCs w:val="24"/>
        </w:rPr>
        <w:t xml:space="preserve">Без промедления принять все предоставленные Агентом документы и все исполненное им в соответствии с </w:t>
      </w:r>
      <w:r w:rsidR="00F56B55">
        <w:rPr>
          <w:rFonts w:ascii="Times New Roman" w:hAnsi="Times New Roman" w:cs="Times New Roman"/>
          <w:sz w:val="24"/>
          <w:szCs w:val="24"/>
        </w:rPr>
        <w:t>Д</w:t>
      </w:r>
      <w:r w:rsidRPr="000F0C55">
        <w:rPr>
          <w:rFonts w:ascii="Times New Roman" w:hAnsi="Times New Roman" w:cs="Times New Roman"/>
          <w:sz w:val="24"/>
          <w:szCs w:val="24"/>
        </w:rPr>
        <w:t>оговором.</w:t>
      </w:r>
      <w:r w:rsidR="00896521" w:rsidRPr="000F0C55">
        <w:rPr>
          <w:rFonts w:ascii="Times New Roman" w:hAnsi="Times New Roman" w:cs="Times New Roman"/>
          <w:sz w:val="24"/>
          <w:szCs w:val="24"/>
        </w:rPr>
        <w:t xml:space="preserve"> </w:t>
      </w:r>
    </w:p>
    <w:p w:rsidR="00E87BC0" w:rsidRPr="000F0C55" w:rsidRDefault="00E87BC0" w:rsidP="00732EB7">
      <w:pPr>
        <w:pStyle w:val="ConsPlusNormal"/>
        <w:widowControl/>
        <w:numPr>
          <w:ilvl w:val="2"/>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Обеспечить Агента документами и материалами, необходи</w:t>
      </w:r>
      <w:r w:rsidR="00F56B55">
        <w:rPr>
          <w:rFonts w:ascii="Times New Roman" w:hAnsi="Times New Roman" w:cs="Times New Roman"/>
          <w:sz w:val="24"/>
          <w:szCs w:val="24"/>
        </w:rPr>
        <w:t>мыми для выполнения настоящего Д</w:t>
      </w:r>
      <w:r w:rsidRPr="000F0C55">
        <w:rPr>
          <w:rFonts w:ascii="Times New Roman" w:hAnsi="Times New Roman" w:cs="Times New Roman"/>
          <w:sz w:val="24"/>
          <w:szCs w:val="24"/>
        </w:rPr>
        <w:t>оговора.</w:t>
      </w:r>
    </w:p>
    <w:p w:rsidR="00E87BC0" w:rsidRPr="000F0C55" w:rsidRDefault="00E87BC0" w:rsidP="00732EB7">
      <w:pPr>
        <w:pStyle w:val="ConsPlusNormal"/>
        <w:widowControl/>
        <w:numPr>
          <w:ilvl w:val="2"/>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Упла</w:t>
      </w:r>
      <w:r w:rsidR="00037F9A" w:rsidRPr="000F0C55">
        <w:rPr>
          <w:rFonts w:ascii="Times New Roman" w:hAnsi="Times New Roman" w:cs="Times New Roman"/>
          <w:sz w:val="24"/>
          <w:szCs w:val="24"/>
        </w:rPr>
        <w:t xml:space="preserve">чивать </w:t>
      </w:r>
      <w:r w:rsidRPr="000F0C55">
        <w:rPr>
          <w:rFonts w:ascii="Times New Roman" w:hAnsi="Times New Roman" w:cs="Times New Roman"/>
          <w:sz w:val="24"/>
          <w:szCs w:val="24"/>
        </w:rPr>
        <w:t xml:space="preserve"> Агенту обусловленное настоящим </w:t>
      </w:r>
      <w:r w:rsidR="00F56B55">
        <w:rPr>
          <w:rFonts w:ascii="Times New Roman" w:hAnsi="Times New Roman" w:cs="Times New Roman"/>
          <w:sz w:val="24"/>
          <w:szCs w:val="24"/>
        </w:rPr>
        <w:t>Д</w:t>
      </w:r>
      <w:r w:rsidRPr="000F0C55">
        <w:rPr>
          <w:rFonts w:ascii="Times New Roman" w:hAnsi="Times New Roman" w:cs="Times New Roman"/>
          <w:sz w:val="24"/>
          <w:szCs w:val="24"/>
        </w:rPr>
        <w:t>оговором вознаграждение.</w:t>
      </w:r>
    </w:p>
    <w:p w:rsidR="000F0C55" w:rsidRPr="000F0C55" w:rsidRDefault="000F0C55" w:rsidP="00732EB7">
      <w:pPr>
        <w:pStyle w:val="ConsPlusNormal"/>
        <w:widowControl/>
        <w:ind w:firstLine="0"/>
        <w:rPr>
          <w:rFonts w:ascii="Times New Roman" w:hAnsi="Times New Roman" w:cs="Times New Roman"/>
          <w:b/>
          <w:sz w:val="24"/>
          <w:szCs w:val="24"/>
        </w:rPr>
      </w:pPr>
    </w:p>
    <w:p w:rsidR="00E87BC0" w:rsidRPr="000F0C55" w:rsidRDefault="00E87BC0" w:rsidP="00732EB7">
      <w:pPr>
        <w:pStyle w:val="ConsPlusNormal"/>
        <w:widowControl/>
        <w:numPr>
          <w:ilvl w:val="0"/>
          <w:numId w:val="3"/>
        </w:numPr>
        <w:ind w:left="0" w:firstLine="0"/>
        <w:jc w:val="center"/>
        <w:rPr>
          <w:rFonts w:ascii="Times New Roman" w:hAnsi="Times New Roman" w:cs="Times New Roman"/>
          <w:b/>
          <w:sz w:val="24"/>
          <w:szCs w:val="24"/>
        </w:rPr>
      </w:pPr>
      <w:r w:rsidRPr="000F0C55">
        <w:rPr>
          <w:rFonts w:ascii="Times New Roman" w:hAnsi="Times New Roman" w:cs="Times New Roman"/>
          <w:b/>
          <w:sz w:val="24"/>
          <w:szCs w:val="24"/>
        </w:rPr>
        <w:t>ПОРЯДОК РАСЧЕТОВ</w:t>
      </w:r>
    </w:p>
    <w:p w:rsidR="00A0078F" w:rsidRPr="000F0C55" w:rsidRDefault="00F56B55" w:rsidP="00732EB7">
      <w:pPr>
        <w:pStyle w:val="ConsPlusNormal"/>
        <w:widowControl/>
        <w:numPr>
          <w:ilvl w:val="1"/>
          <w:numId w:val="3"/>
        </w:numPr>
        <w:ind w:left="0" w:firstLine="0"/>
        <w:jc w:val="both"/>
        <w:rPr>
          <w:rFonts w:ascii="Times New Roman" w:hAnsi="Times New Roman" w:cs="Times New Roman"/>
          <w:sz w:val="24"/>
          <w:szCs w:val="24"/>
        </w:rPr>
      </w:pPr>
      <w:r>
        <w:rPr>
          <w:rFonts w:ascii="Times New Roman" w:hAnsi="Times New Roman" w:cs="Times New Roman"/>
          <w:sz w:val="24"/>
          <w:szCs w:val="24"/>
        </w:rPr>
        <w:t>Для целей настоящего Д</w:t>
      </w:r>
      <w:r w:rsidR="00E87BC0" w:rsidRPr="000F0C55">
        <w:rPr>
          <w:rFonts w:ascii="Times New Roman" w:hAnsi="Times New Roman" w:cs="Times New Roman"/>
          <w:sz w:val="24"/>
          <w:szCs w:val="24"/>
        </w:rPr>
        <w:t>оговора отчетным периодом является календарный месяц.</w:t>
      </w:r>
    </w:p>
    <w:p w:rsidR="00A0078F" w:rsidRPr="000F0C55" w:rsidRDefault="00A0078F" w:rsidP="00732EB7">
      <w:pPr>
        <w:numPr>
          <w:ilvl w:val="1"/>
          <w:numId w:val="3"/>
        </w:numPr>
        <w:autoSpaceDE w:val="0"/>
        <w:autoSpaceDN w:val="0"/>
        <w:adjustRightInd w:val="0"/>
        <w:ind w:left="0" w:firstLine="0"/>
        <w:jc w:val="both"/>
      </w:pPr>
      <w:r w:rsidRPr="000F0C55">
        <w:t>Возна</w:t>
      </w:r>
      <w:r w:rsidR="00F56B55">
        <w:t>граждение Агента по настоящему Д</w:t>
      </w:r>
      <w:r w:rsidRPr="000F0C55">
        <w:t>оговору составляет:</w:t>
      </w:r>
    </w:p>
    <w:p w:rsidR="00A0078F" w:rsidRPr="000F0C55" w:rsidRDefault="00A0078F" w:rsidP="00732EB7">
      <w:pPr>
        <w:autoSpaceDE w:val="0"/>
        <w:autoSpaceDN w:val="0"/>
        <w:adjustRightInd w:val="0"/>
        <w:jc w:val="both"/>
      </w:pPr>
      <w:r w:rsidRPr="000F0C55">
        <w:lastRenderedPageBreak/>
        <w:tab/>
        <w:t xml:space="preserve">- </w:t>
      </w:r>
      <w:r w:rsidRPr="000F0C55">
        <w:rPr>
          <w:b/>
        </w:rPr>
        <w:t>по программе высшего образования</w:t>
      </w:r>
      <w:proofErr w:type="gramStart"/>
      <w:r w:rsidR="00DA013D" w:rsidRPr="000F0C55">
        <w:t xml:space="preserve"> - </w:t>
      </w:r>
      <w:sdt>
        <w:sdtPr>
          <w:alias w:val="Проценты цифрами"/>
          <w:tag w:val="Проценты цифрами"/>
          <w:id w:val="2127891095"/>
          <w:placeholder>
            <w:docPart w:val="DefaultPlaceholder_-1854013440"/>
          </w:placeholder>
          <w:text/>
        </w:sdtPr>
        <w:sdtContent>
          <w:r w:rsidR="00403E1C">
            <w:t>_______</w:t>
          </w:r>
        </w:sdtContent>
      </w:sdt>
      <w:r w:rsidR="00DA013D" w:rsidRPr="000F0C55">
        <w:t xml:space="preserve"> (</w:t>
      </w:r>
      <w:sdt>
        <w:sdtPr>
          <w:alias w:val="Проценты прописью"/>
          <w:tag w:val="Проценты прописью"/>
          <w:id w:val="-2048754159"/>
          <w:placeholder>
            <w:docPart w:val="DefaultPlaceholder_-1854013440"/>
          </w:placeholder>
          <w:text/>
        </w:sdtPr>
        <w:sdtContent>
          <w:r w:rsidR="00403E1C">
            <w:t>__________-</w:t>
          </w:r>
        </w:sdtContent>
      </w:sdt>
      <w:r w:rsidR="00DA013D" w:rsidRPr="000F0C55">
        <w:t xml:space="preserve">) </w:t>
      </w:r>
      <w:proofErr w:type="gramEnd"/>
      <w:r w:rsidR="00DA013D" w:rsidRPr="000F0C55">
        <w:t>процентов</w:t>
      </w:r>
      <w:r w:rsidR="006B5DFE" w:rsidRPr="000F0C55">
        <w:rPr>
          <w:i/>
          <w:color w:val="A6A6A6"/>
        </w:rPr>
        <w:t xml:space="preserve"> </w:t>
      </w:r>
      <w:sdt>
        <w:sdtPr>
          <w:rPr>
            <w:rStyle w:val="3"/>
            <w:sz w:val="24"/>
          </w:rPr>
          <w:alias w:val="НДС есть или нет"/>
          <w:tag w:val="НДС есть или нет"/>
          <w:id w:val="2047026837"/>
          <w:placeholder>
            <w:docPart w:val="FEE2E23DEE2E4ADB862BEFA8B3B98797"/>
          </w:placeholder>
          <w:comboBox>
            <w:listItem w:value="Выберите элемент."/>
            <w:listItem w:displayText="(в том числе НДС 18%)" w:value="(в том числе НДС 18%)"/>
            <w:listItem w:displayText="(НДС не облагается на основании уведомления о переходе на упрощенную систему налогообложения, согласно с п 2. Статьи 346.11 главы 26.2 НК РФ)" w:value="(НДС не облагается на основании уведомления о переходе на упрощенную систему налогообложения, согласно с п 2. Статьи 346.11 главы 26.2 НК РФ)"/>
          </w:comboBox>
        </w:sdtPr>
        <w:sdtEndPr>
          <w:rPr>
            <w:rStyle w:val="a0"/>
          </w:rPr>
        </w:sdtEndPr>
        <w:sdtContent>
          <w:r w:rsidR="00794785">
            <w:rPr>
              <w:rStyle w:val="3"/>
            </w:rPr>
            <w:t xml:space="preserve">(НДС не облагается) </w:t>
          </w:r>
        </w:sdtContent>
      </w:sdt>
      <w:r w:rsidRPr="000F0C55">
        <w:t xml:space="preserve"> от каждой суммы, оплаченной Принципалу </w:t>
      </w:r>
      <w:r w:rsidR="00C211B2" w:rsidRPr="000F0C55">
        <w:t>обучающимся</w:t>
      </w:r>
      <w:r w:rsidRPr="000F0C55">
        <w:t xml:space="preserve"> за обучение, договор об оказании платных образовательных услуг с которым заключен при посредничестве Агента;</w:t>
      </w:r>
    </w:p>
    <w:p w:rsidR="00A0078F" w:rsidRPr="000F0C55" w:rsidRDefault="00A0078F" w:rsidP="00732EB7">
      <w:pPr>
        <w:autoSpaceDE w:val="0"/>
        <w:autoSpaceDN w:val="0"/>
        <w:adjustRightInd w:val="0"/>
        <w:jc w:val="both"/>
      </w:pPr>
      <w:r w:rsidRPr="000F0C55">
        <w:tab/>
        <w:t xml:space="preserve">- </w:t>
      </w:r>
      <w:r w:rsidRPr="000F0C55">
        <w:rPr>
          <w:b/>
        </w:rPr>
        <w:t>по программе среднего профессионального образования</w:t>
      </w:r>
      <w:proofErr w:type="gramStart"/>
      <w:r w:rsidRPr="000F0C55">
        <w:t xml:space="preserve"> – </w:t>
      </w:r>
      <w:sdt>
        <w:sdtPr>
          <w:alias w:val="Проценты цифрами"/>
          <w:tag w:val="Проценты цифрами"/>
          <w:id w:val="-1839152202"/>
          <w:placeholder>
            <w:docPart w:val="5C0C9091DEC2428B9EBAFCD84466ACB3"/>
          </w:placeholder>
          <w:text/>
        </w:sdtPr>
        <w:sdtContent>
          <w:r w:rsidR="00403E1C">
            <w:t>______</w:t>
          </w:r>
        </w:sdtContent>
      </w:sdt>
      <w:r w:rsidR="00BE6C54" w:rsidRPr="000F0C55">
        <w:t xml:space="preserve"> (</w:t>
      </w:r>
      <w:sdt>
        <w:sdtPr>
          <w:alias w:val="Проценты прописью"/>
          <w:tag w:val="Проценты прописью"/>
          <w:id w:val="-1944442266"/>
          <w:placeholder>
            <w:docPart w:val="5C0C9091DEC2428B9EBAFCD84466ACB3"/>
          </w:placeholder>
          <w:text/>
        </w:sdtPr>
        <w:sdtContent>
          <w:r w:rsidR="00403E1C">
            <w:t>_____________</w:t>
          </w:r>
        </w:sdtContent>
      </w:sdt>
      <w:r w:rsidR="00BE6C54" w:rsidRPr="000F0C55">
        <w:t xml:space="preserve">) </w:t>
      </w:r>
      <w:proofErr w:type="gramEnd"/>
      <w:r w:rsidR="00BE6C54" w:rsidRPr="000F0C55">
        <w:t>процентов</w:t>
      </w:r>
      <w:r w:rsidRPr="000F0C55">
        <w:t xml:space="preserve"> </w:t>
      </w:r>
      <w:sdt>
        <w:sdtPr>
          <w:rPr>
            <w:rStyle w:val="3"/>
            <w:sz w:val="24"/>
          </w:rPr>
          <w:alias w:val="НДС есть или нет"/>
          <w:tag w:val="НДС есть или нет"/>
          <w:id w:val="1279147490"/>
          <w:placeholder>
            <w:docPart w:val="A0153DCFCDE74738B8981DA8101C219C"/>
          </w:placeholder>
          <w:comboBox>
            <w:listItem w:value="Выберите элемент."/>
            <w:listItem w:displayText="(в том числе НДС 18%)" w:value="(в том числе НДС 18%)"/>
            <w:listItem w:displayText="(НДС не облагается на основании уведомления о переходе на упрощенную систему налогообложения, согласно с п 2. Статьи 346.11 главы 26.2 НК РФ)" w:value="(НДС не облагается на основании уведомления о переходе на упрощенную систему налогообложения, согласно с п 2. Статьи 346.11 главы 26.2 НК РФ)"/>
          </w:comboBox>
        </w:sdtPr>
        <w:sdtEndPr>
          <w:rPr>
            <w:rStyle w:val="a0"/>
          </w:rPr>
        </w:sdtEndPr>
        <w:sdtContent>
          <w:r w:rsidR="00794785">
            <w:rPr>
              <w:rStyle w:val="3"/>
            </w:rPr>
            <w:t>(НДС не облагается)</w:t>
          </w:r>
        </w:sdtContent>
      </w:sdt>
      <w:r w:rsidRPr="000F0C55">
        <w:t xml:space="preserve">от каждой суммы, оплаченной Принципалу </w:t>
      </w:r>
      <w:r w:rsidR="00C211B2" w:rsidRPr="000F0C55">
        <w:t>обучающимся</w:t>
      </w:r>
      <w:r w:rsidRPr="000F0C55">
        <w:t xml:space="preserve"> за обучение, договор об оказании платных образовательных услуг с которым заключен при посредничестве Агента;</w:t>
      </w:r>
    </w:p>
    <w:p w:rsidR="00A0078F" w:rsidRPr="000F0C55" w:rsidRDefault="00A0078F" w:rsidP="00732EB7">
      <w:pPr>
        <w:autoSpaceDE w:val="0"/>
        <w:autoSpaceDN w:val="0"/>
        <w:adjustRightInd w:val="0"/>
        <w:jc w:val="both"/>
      </w:pPr>
      <w:r w:rsidRPr="000F0C55">
        <w:t xml:space="preserve">- </w:t>
      </w:r>
      <w:r w:rsidRPr="000F0C55">
        <w:rPr>
          <w:b/>
        </w:rPr>
        <w:t>по программе дополнительного профессионального образования</w:t>
      </w:r>
      <w:proofErr w:type="gramStart"/>
      <w:r w:rsidR="00DA013D" w:rsidRPr="000F0C55">
        <w:t xml:space="preserve"> </w:t>
      </w:r>
      <w:sdt>
        <w:sdtPr>
          <w:alias w:val="Проценты цифрами"/>
          <w:tag w:val="Проценты цифрами"/>
          <w:id w:val="1689709027"/>
          <w:placeholder>
            <w:docPart w:val="C03A8999B6AE48A29FCD59187DF30A08"/>
          </w:placeholder>
          <w:text/>
        </w:sdtPr>
        <w:sdtContent>
          <w:r w:rsidR="00A07D82">
            <w:t>____</w:t>
          </w:r>
        </w:sdtContent>
      </w:sdt>
      <w:r w:rsidR="00BE6C54" w:rsidRPr="000F0C55">
        <w:t xml:space="preserve"> (</w:t>
      </w:r>
      <w:sdt>
        <w:sdtPr>
          <w:alias w:val="Проценты прописью"/>
          <w:tag w:val="Проценты прописью"/>
          <w:id w:val="444581295"/>
          <w:placeholder>
            <w:docPart w:val="C03A8999B6AE48A29FCD59187DF30A08"/>
          </w:placeholder>
          <w:text/>
        </w:sdtPr>
        <w:sdtContent>
          <w:r w:rsidR="00A07D82">
            <w:t>______________</w:t>
          </w:r>
        </w:sdtContent>
      </w:sdt>
      <w:r w:rsidR="00BE6C54" w:rsidRPr="000F0C55">
        <w:t xml:space="preserve">) </w:t>
      </w:r>
      <w:proofErr w:type="gramEnd"/>
      <w:r w:rsidR="00BE6C54" w:rsidRPr="000F0C55">
        <w:t>процентов</w:t>
      </w:r>
      <w:r w:rsidR="00DA013D" w:rsidRPr="000F0C55">
        <w:t xml:space="preserve"> </w:t>
      </w:r>
      <w:sdt>
        <w:sdtPr>
          <w:rPr>
            <w:rStyle w:val="3"/>
            <w:sz w:val="24"/>
          </w:rPr>
          <w:alias w:val="НДС есть или нет"/>
          <w:tag w:val="НДС есть или нет"/>
          <w:id w:val="1022286740"/>
          <w:placeholder>
            <w:docPart w:val="CAEF5143CBC240BBB540DC78169BE52A"/>
          </w:placeholder>
          <w:comboBox>
            <w:listItem w:value="Выберите элемент."/>
            <w:listItem w:displayText="(в том числе НДС 18%)" w:value="(в том числе НДС 18%)"/>
            <w:listItem w:displayText="(НДС не облагается на основании уведомления о переходе на упрощенную систему налогообложения, согласно с п 2. Статьи 346.11 главы 26.2 НК РФ)" w:value="(НДС не облагается на основании уведомления о переходе на упрощенную систему налогообложения, согласно с п 2. Статьи 346.11 главы 26.2 НК РФ)"/>
          </w:comboBox>
        </w:sdtPr>
        <w:sdtEndPr>
          <w:rPr>
            <w:rStyle w:val="a0"/>
          </w:rPr>
        </w:sdtEndPr>
        <w:sdtContent>
          <w:r w:rsidR="00794785">
            <w:rPr>
              <w:rStyle w:val="3"/>
            </w:rPr>
            <w:t>(НДС не облагается)</w:t>
          </w:r>
        </w:sdtContent>
      </w:sdt>
      <w:r w:rsidR="00DA013D" w:rsidRPr="000F0C55">
        <w:rPr>
          <w:rStyle w:val="2"/>
        </w:rPr>
        <w:t xml:space="preserve"> </w:t>
      </w:r>
      <w:r w:rsidRPr="000F0C55">
        <w:t xml:space="preserve">от полной стоимости обучения, оплаченной Принципалу </w:t>
      </w:r>
      <w:r w:rsidR="00C211B2" w:rsidRPr="000F0C55">
        <w:t>обучающимся</w:t>
      </w:r>
      <w:r w:rsidRPr="000F0C55">
        <w:t>, договор об оказании платных образовательных услуг с которым заключен при посредничестве Агента</w:t>
      </w:r>
      <w:r w:rsidR="00646DA5" w:rsidRPr="000F0C55">
        <w:t>. При заключении договора по программе дополнительного профессионального образования Агент руководствуется перечнем образовательных программ, размещенных на официальном сайте http://synergy.ru/</w:t>
      </w:r>
      <w:r w:rsidRPr="000F0C55">
        <w:t>;</w:t>
      </w:r>
    </w:p>
    <w:p w:rsidR="004C6FC9" w:rsidRPr="000F0C55" w:rsidRDefault="004C6FC9" w:rsidP="00732EB7">
      <w:pPr>
        <w:autoSpaceDE w:val="0"/>
        <w:autoSpaceDN w:val="0"/>
        <w:adjustRightInd w:val="0"/>
        <w:jc w:val="both"/>
      </w:pPr>
      <w:r w:rsidRPr="000F0C55">
        <w:t xml:space="preserve">Вознаграждение Агента включает почтовые расходы и расходы на курьерскую доставку документов </w:t>
      </w:r>
      <w:proofErr w:type="gramStart"/>
      <w:r w:rsidRPr="000F0C55">
        <w:t>в</w:t>
      </w:r>
      <w:proofErr w:type="gramEnd"/>
      <w:r w:rsidRPr="000F0C55">
        <w:t xml:space="preserve"> </w:t>
      </w:r>
      <w:proofErr w:type="gramStart"/>
      <w:r w:rsidR="002170BF">
        <w:t>между</w:t>
      </w:r>
      <w:proofErr w:type="gramEnd"/>
      <w:r w:rsidR="002170BF">
        <w:t xml:space="preserve"> Сторонами</w:t>
      </w:r>
      <w:r w:rsidRPr="000F0C55">
        <w:t xml:space="preserve"> и все иные расходы Агента, связанные с исполнением настоящего Договора.</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Выплата вознаграждения Агенту осуществляется путем перечисления денежных средств на расчетный счет Агента в течение 30 (тридцати) дней с момента утверждения Принципалом отчета Агента</w:t>
      </w:r>
      <w:r w:rsidR="00715249" w:rsidRPr="000F0C55">
        <w:rPr>
          <w:rFonts w:ascii="Times New Roman" w:hAnsi="Times New Roman" w:cs="Times New Roman"/>
          <w:sz w:val="24"/>
          <w:szCs w:val="24"/>
        </w:rPr>
        <w:t xml:space="preserve">. </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В рамках действующего </w:t>
      </w:r>
      <w:r w:rsidR="00F56B55">
        <w:rPr>
          <w:rFonts w:ascii="Times New Roman" w:hAnsi="Times New Roman" w:cs="Times New Roman"/>
          <w:sz w:val="24"/>
          <w:szCs w:val="24"/>
        </w:rPr>
        <w:t>Д</w:t>
      </w:r>
      <w:r w:rsidRPr="000F0C55">
        <w:rPr>
          <w:rFonts w:ascii="Times New Roman" w:hAnsi="Times New Roman" w:cs="Times New Roman"/>
          <w:sz w:val="24"/>
          <w:szCs w:val="24"/>
        </w:rPr>
        <w:t xml:space="preserve">оговора Принципал может производить Агенту оплату агентского вознаграждения авансом в счет будущих оплат, производимых Принципалу </w:t>
      </w:r>
      <w:r w:rsidR="00C211B2" w:rsidRPr="000F0C55">
        <w:rPr>
          <w:rFonts w:ascii="Times New Roman" w:hAnsi="Times New Roman" w:cs="Times New Roman"/>
          <w:sz w:val="24"/>
          <w:szCs w:val="24"/>
        </w:rPr>
        <w:t>обучающимися</w:t>
      </w:r>
      <w:r w:rsidRPr="000F0C55">
        <w:rPr>
          <w:rFonts w:ascii="Times New Roman" w:hAnsi="Times New Roman" w:cs="Times New Roman"/>
          <w:sz w:val="24"/>
          <w:szCs w:val="24"/>
        </w:rPr>
        <w:t xml:space="preserve"> Принципала по договорам об оказании платных образовательных услуг, заключенных при посредничестве Агента.</w:t>
      </w:r>
    </w:p>
    <w:p w:rsidR="00B60915" w:rsidRPr="000F0C55" w:rsidRDefault="00B60915" w:rsidP="00732EB7">
      <w:pPr>
        <w:pStyle w:val="ConsPlusNormal"/>
        <w:widowControl/>
        <w:numPr>
          <w:ilvl w:val="1"/>
          <w:numId w:val="3"/>
        </w:numPr>
        <w:ind w:left="0" w:firstLine="0"/>
        <w:jc w:val="both"/>
        <w:rPr>
          <w:rFonts w:ascii="Times New Roman" w:hAnsi="Times New Roman" w:cs="Times New Roman"/>
          <w:color w:val="C00000"/>
          <w:sz w:val="24"/>
          <w:szCs w:val="24"/>
        </w:rPr>
      </w:pPr>
      <w:r w:rsidRPr="000F0C55">
        <w:rPr>
          <w:rFonts w:ascii="Times New Roman" w:hAnsi="Times New Roman" w:cs="Times New Roman"/>
          <w:sz w:val="24"/>
          <w:szCs w:val="24"/>
        </w:rPr>
        <w:t xml:space="preserve">В случае если данные </w:t>
      </w:r>
      <w:r w:rsidR="00C211B2" w:rsidRPr="000F0C55">
        <w:rPr>
          <w:rFonts w:ascii="Times New Roman" w:hAnsi="Times New Roman" w:cs="Times New Roman"/>
          <w:sz w:val="24"/>
          <w:szCs w:val="24"/>
        </w:rPr>
        <w:t>обучающегося</w:t>
      </w:r>
      <w:r w:rsidRPr="000F0C55">
        <w:rPr>
          <w:rFonts w:ascii="Times New Roman" w:hAnsi="Times New Roman" w:cs="Times New Roman"/>
          <w:sz w:val="24"/>
          <w:szCs w:val="24"/>
        </w:rPr>
        <w:t xml:space="preserve"> на момент привлечения </w:t>
      </w:r>
      <w:r w:rsidR="00CC4E79" w:rsidRPr="000F0C55">
        <w:rPr>
          <w:rFonts w:ascii="Times New Roman" w:hAnsi="Times New Roman" w:cs="Times New Roman"/>
          <w:sz w:val="24"/>
          <w:szCs w:val="24"/>
        </w:rPr>
        <w:t>А</w:t>
      </w:r>
      <w:r w:rsidRPr="000F0C55">
        <w:rPr>
          <w:rFonts w:ascii="Times New Roman" w:hAnsi="Times New Roman" w:cs="Times New Roman"/>
          <w:sz w:val="24"/>
          <w:szCs w:val="24"/>
        </w:rPr>
        <w:t xml:space="preserve">гентом существуют в информационных базах Принципала, размер вознаграждения Агента по настоящему </w:t>
      </w:r>
      <w:r w:rsidR="00F56B55">
        <w:rPr>
          <w:rFonts w:ascii="Times New Roman" w:hAnsi="Times New Roman" w:cs="Times New Roman"/>
          <w:sz w:val="24"/>
          <w:szCs w:val="24"/>
        </w:rPr>
        <w:t>Д</w:t>
      </w:r>
      <w:r w:rsidRPr="000F0C55">
        <w:rPr>
          <w:rFonts w:ascii="Times New Roman" w:hAnsi="Times New Roman" w:cs="Times New Roman"/>
          <w:sz w:val="24"/>
          <w:szCs w:val="24"/>
        </w:rPr>
        <w:t xml:space="preserve">оговору составляет </w:t>
      </w:r>
      <w:r w:rsidR="00DB126B" w:rsidRPr="000F0C55">
        <w:rPr>
          <w:rFonts w:ascii="Times New Roman" w:hAnsi="Times New Roman" w:cs="Times New Roman"/>
          <w:sz w:val="24"/>
          <w:szCs w:val="24"/>
        </w:rPr>
        <w:t>25</w:t>
      </w:r>
      <w:r w:rsidRPr="000F0C55">
        <w:rPr>
          <w:rFonts w:ascii="Times New Roman" w:hAnsi="Times New Roman" w:cs="Times New Roman"/>
          <w:sz w:val="24"/>
          <w:szCs w:val="24"/>
        </w:rPr>
        <w:t>% (</w:t>
      </w:r>
      <w:r w:rsidR="00DB126B" w:rsidRPr="000F0C55">
        <w:rPr>
          <w:rFonts w:ascii="Times New Roman" w:hAnsi="Times New Roman" w:cs="Times New Roman"/>
          <w:sz w:val="24"/>
          <w:szCs w:val="24"/>
        </w:rPr>
        <w:t>двадцать пять</w:t>
      </w:r>
      <w:r w:rsidRPr="000F0C55">
        <w:rPr>
          <w:rFonts w:ascii="Times New Roman" w:hAnsi="Times New Roman" w:cs="Times New Roman"/>
          <w:sz w:val="24"/>
          <w:szCs w:val="24"/>
        </w:rPr>
        <w:t>) процент</w:t>
      </w:r>
      <w:r w:rsidR="00200CC5" w:rsidRPr="000F0C55">
        <w:rPr>
          <w:rFonts w:ascii="Times New Roman" w:hAnsi="Times New Roman" w:cs="Times New Roman"/>
          <w:sz w:val="24"/>
          <w:szCs w:val="24"/>
        </w:rPr>
        <w:t>ов</w:t>
      </w:r>
      <w:r w:rsidR="000E6B9B" w:rsidRPr="000F0C55">
        <w:rPr>
          <w:rFonts w:ascii="Times New Roman" w:hAnsi="Times New Roman" w:cs="Times New Roman"/>
          <w:sz w:val="24"/>
          <w:szCs w:val="24"/>
        </w:rPr>
        <w:t xml:space="preserve"> </w:t>
      </w:r>
      <w:r w:rsidRPr="000F0C55">
        <w:rPr>
          <w:rFonts w:ascii="Times New Roman" w:hAnsi="Times New Roman" w:cs="Times New Roman"/>
          <w:sz w:val="24"/>
          <w:szCs w:val="24"/>
        </w:rPr>
        <w:t xml:space="preserve">от </w:t>
      </w:r>
      <w:r w:rsidR="00C211B2" w:rsidRPr="000F0C55">
        <w:rPr>
          <w:rFonts w:ascii="Times New Roman" w:hAnsi="Times New Roman" w:cs="Times New Roman"/>
          <w:sz w:val="24"/>
          <w:szCs w:val="24"/>
        </w:rPr>
        <w:t>стоимости</w:t>
      </w:r>
      <w:r w:rsidR="00CC4E79" w:rsidRPr="000F0C55">
        <w:rPr>
          <w:rFonts w:ascii="Times New Roman" w:hAnsi="Times New Roman" w:cs="Times New Roman"/>
          <w:sz w:val="24"/>
          <w:szCs w:val="24"/>
        </w:rPr>
        <w:t>, уплаченной  данным обучающимся за первый семестр обучения</w:t>
      </w:r>
      <w:r w:rsidR="00715249" w:rsidRPr="000F0C55">
        <w:rPr>
          <w:rFonts w:ascii="Times New Roman" w:hAnsi="Times New Roman" w:cs="Times New Roman"/>
          <w:sz w:val="24"/>
          <w:szCs w:val="24"/>
        </w:rPr>
        <w:t>.</w:t>
      </w:r>
      <w:r w:rsidR="00715249" w:rsidRPr="000F0C55">
        <w:rPr>
          <w:rFonts w:ascii="Times New Roman" w:hAnsi="Times New Roman" w:cs="Times New Roman"/>
          <w:color w:val="C00000"/>
          <w:sz w:val="24"/>
          <w:szCs w:val="24"/>
        </w:rPr>
        <w:t xml:space="preserve"> </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В случае расторжения абитуриентом договора об оказании платных образовательных услуг, заключенного при посредничестве Агента, агентское вознаграждение не выплачивается.</w:t>
      </w:r>
      <w:r w:rsidR="00CC7DD3" w:rsidRPr="000F0C55">
        <w:rPr>
          <w:rFonts w:ascii="Times New Roman" w:hAnsi="Times New Roman" w:cs="Times New Roman"/>
          <w:sz w:val="24"/>
          <w:szCs w:val="24"/>
        </w:rPr>
        <w:t xml:space="preserve"> </w:t>
      </w:r>
      <w:r w:rsidRPr="000F0C55">
        <w:rPr>
          <w:rFonts w:ascii="Times New Roman" w:hAnsi="Times New Roman" w:cs="Times New Roman"/>
          <w:sz w:val="24"/>
          <w:szCs w:val="24"/>
        </w:rPr>
        <w:t xml:space="preserve">В случае расторжения </w:t>
      </w:r>
      <w:r w:rsidR="00C211B2" w:rsidRPr="000F0C55">
        <w:rPr>
          <w:rFonts w:ascii="Times New Roman" w:hAnsi="Times New Roman" w:cs="Times New Roman"/>
          <w:sz w:val="24"/>
          <w:szCs w:val="24"/>
        </w:rPr>
        <w:t>обучающимся</w:t>
      </w:r>
      <w:r w:rsidRPr="000F0C55">
        <w:rPr>
          <w:rFonts w:ascii="Times New Roman" w:hAnsi="Times New Roman" w:cs="Times New Roman"/>
          <w:sz w:val="24"/>
          <w:szCs w:val="24"/>
        </w:rPr>
        <w:t xml:space="preserve"> договора об оказании платных образовательных услуг, заключенного при посредничестве Агента</w:t>
      </w:r>
      <w:r w:rsidR="00CC7DD3" w:rsidRPr="000F0C55">
        <w:rPr>
          <w:rFonts w:ascii="Times New Roman" w:hAnsi="Times New Roman" w:cs="Times New Roman"/>
          <w:sz w:val="24"/>
          <w:szCs w:val="24"/>
        </w:rPr>
        <w:t>,</w:t>
      </w:r>
      <w:r w:rsidRPr="000F0C55">
        <w:rPr>
          <w:rFonts w:ascii="Times New Roman" w:hAnsi="Times New Roman" w:cs="Times New Roman"/>
          <w:sz w:val="24"/>
          <w:szCs w:val="24"/>
        </w:rPr>
        <w:t xml:space="preserve"> в течение 14 (четырнадцати) дней со дня </w:t>
      </w:r>
      <w:r w:rsidR="0023785C" w:rsidRPr="000F0C55">
        <w:rPr>
          <w:rFonts w:ascii="Times New Roman" w:hAnsi="Times New Roman" w:cs="Times New Roman"/>
          <w:sz w:val="24"/>
          <w:szCs w:val="24"/>
        </w:rPr>
        <w:t xml:space="preserve">его </w:t>
      </w:r>
      <w:r w:rsidRPr="000F0C55">
        <w:rPr>
          <w:rFonts w:ascii="Times New Roman" w:hAnsi="Times New Roman" w:cs="Times New Roman"/>
          <w:sz w:val="24"/>
          <w:szCs w:val="24"/>
        </w:rPr>
        <w:t>зачисления, агентское вознаграждение не выплачивается.</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В случае расторжения </w:t>
      </w:r>
      <w:r w:rsidR="00C211B2" w:rsidRPr="000F0C55">
        <w:rPr>
          <w:rFonts w:ascii="Times New Roman" w:hAnsi="Times New Roman" w:cs="Times New Roman"/>
          <w:sz w:val="24"/>
          <w:szCs w:val="24"/>
        </w:rPr>
        <w:t>обучающимся</w:t>
      </w:r>
      <w:r w:rsidRPr="000F0C55">
        <w:rPr>
          <w:rFonts w:ascii="Times New Roman" w:hAnsi="Times New Roman" w:cs="Times New Roman"/>
          <w:sz w:val="24"/>
          <w:szCs w:val="24"/>
        </w:rPr>
        <w:t xml:space="preserve"> договора об оказании платных образовательных услуг, заключенного при посредничестве Агента в течение 90 (девяноста) дней  со дня зачисления, агентское вознаграждение выплачивается пропорционально сумме оплаты, произведенной </w:t>
      </w:r>
      <w:r w:rsidR="00C211B2" w:rsidRPr="000F0C55">
        <w:rPr>
          <w:rFonts w:ascii="Times New Roman" w:hAnsi="Times New Roman" w:cs="Times New Roman"/>
          <w:sz w:val="24"/>
          <w:szCs w:val="24"/>
        </w:rPr>
        <w:t>обучающимся</w:t>
      </w:r>
      <w:r w:rsidRPr="000F0C55">
        <w:rPr>
          <w:rFonts w:ascii="Times New Roman" w:hAnsi="Times New Roman" w:cs="Times New Roman"/>
          <w:sz w:val="24"/>
          <w:szCs w:val="24"/>
        </w:rPr>
        <w:t xml:space="preserve"> Принципала по договору об оказании платных образовательных услуг, за вычетом суммы, подлежащей возврату </w:t>
      </w:r>
      <w:r w:rsidR="00C211B2" w:rsidRPr="000F0C55">
        <w:rPr>
          <w:rFonts w:ascii="Times New Roman" w:hAnsi="Times New Roman" w:cs="Times New Roman"/>
          <w:sz w:val="24"/>
          <w:szCs w:val="24"/>
        </w:rPr>
        <w:t>обучающемуся</w:t>
      </w:r>
      <w:r w:rsidRPr="000F0C55">
        <w:rPr>
          <w:rFonts w:ascii="Times New Roman" w:hAnsi="Times New Roman" w:cs="Times New Roman"/>
          <w:sz w:val="24"/>
          <w:szCs w:val="24"/>
        </w:rPr>
        <w:t>.</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В случае расторжения </w:t>
      </w:r>
      <w:r w:rsidR="00C211B2" w:rsidRPr="000F0C55">
        <w:rPr>
          <w:rFonts w:ascii="Times New Roman" w:hAnsi="Times New Roman" w:cs="Times New Roman"/>
          <w:sz w:val="24"/>
          <w:szCs w:val="24"/>
        </w:rPr>
        <w:t>обучающимся</w:t>
      </w:r>
      <w:r w:rsidRPr="000F0C55">
        <w:rPr>
          <w:rFonts w:ascii="Times New Roman" w:hAnsi="Times New Roman" w:cs="Times New Roman"/>
          <w:sz w:val="24"/>
          <w:szCs w:val="24"/>
        </w:rPr>
        <w:t xml:space="preserve"> договора об оказании платных образовательных  услуг, заключенного при посредничестве Агента</w:t>
      </w:r>
      <w:r w:rsidR="00CC7DD3" w:rsidRPr="000F0C55">
        <w:rPr>
          <w:rFonts w:ascii="Times New Roman" w:hAnsi="Times New Roman" w:cs="Times New Roman"/>
          <w:sz w:val="24"/>
          <w:szCs w:val="24"/>
        </w:rPr>
        <w:t>,</w:t>
      </w:r>
      <w:r w:rsidRPr="000F0C55">
        <w:rPr>
          <w:rFonts w:ascii="Times New Roman" w:hAnsi="Times New Roman" w:cs="Times New Roman"/>
          <w:sz w:val="24"/>
          <w:szCs w:val="24"/>
        </w:rPr>
        <w:t xml:space="preserve"> по истечении  90 (девяноста) дней со дня зачисления, ра</w:t>
      </w:r>
      <w:r w:rsidR="00CC7DD3" w:rsidRPr="000F0C55">
        <w:rPr>
          <w:rFonts w:ascii="Times New Roman" w:hAnsi="Times New Roman" w:cs="Times New Roman"/>
          <w:sz w:val="24"/>
          <w:szCs w:val="24"/>
        </w:rPr>
        <w:t xml:space="preserve">змер </w:t>
      </w:r>
      <w:r w:rsidRPr="000F0C55">
        <w:rPr>
          <w:rFonts w:ascii="Times New Roman" w:hAnsi="Times New Roman" w:cs="Times New Roman"/>
          <w:sz w:val="24"/>
          <w:szCs w:val="24"/>
        </w:rPr>
        <w:t xml:space="preserve"> агентского вознаграждения остается без изменений.</w:t>
      </w:r>
    </w:p>
    <w:p w:rsidR="008F34FD" w:rsidRDefault="00BA09CB" w:rsidP="00732EB7">
      <w:pPr>
        <w:pStyle w:val="ConsPlusNormal"/>
        <w:widowControl/>
        <w:ind w:firstLine="0"/>
        <w:jc w:val="both"/>
        <w:rPr>
          <w:rFonts w:ascii="Times New Roman" w:hAnsi="Times New Roman" w:cs="Times New Roman"/>
          <w:sz w:val="24"/>
          <w:szCs w:val="24"/>
        </w:rPr>
      </w:pPr>
      <w:r w:rsidRPr="000F0C55">
        <w:rPr>
          <w:rFonts w:ascii="Times New Roman" w:hAnsi="Times New Roman" w:cs="Times New Roman"/>
          <w:sz w:val="24"/>
          <w:szCs w:val="24"/>
        </w:rPr>
        <w:t>3.9</w:t>
      </w:r>
      <w:r w:rsidR="008F34FD" w:rsidRPr="000F0C55">
        <w:rPr>
          <w:rFonts w:ascii="Times New Roman" w:hAnsi="Times New Roman" w:cs="Times New Roman"/>
          <w:sz w:val="24"/>
          <w:szCs w:val="24"/>
        </w:rPr>
        <w:t xml:space="preserve">. В случае неисполнения либо ненадлежащего исполнения Агентом обязанностей, указанных в пунктах 2.1.5. – 2.1.8 настоящего Договора, выплата вознаграждения Агенту не производится либо </w:t>
      </w:r>
      <w:proofErr w:type="gramStart"/>
      <w:r w:rsidR="008F34FD" w:rsidRPr="000F0C55">
        <w:rPr>
          <w:rFonts w:ascii="Times New Roman" w:hAnsi="Times New Roman" w:cs="Times New Roman"/>
          <w:sz w:val="24"/>
          <w:szCs w:val="24"/>
        </w:rPr>
        <w:t>производится</w:t>
      </w:r>
      <w:proofErr w:type="gramEnd"/>
      <w:r w:rsidR="008F34FD" w:rsidRPr="000F0C55">
        <w:rPr>
          <w:rFonts w:ascii="Times New Roman" w:hAnsi="Times New Roman" w:cs="Times New Roman"/>
          <w:sz w:val="24"/>
          <w:szCs w:val="24"/>
        </w:rPr>
        <w:t xml:space="preserve"> в размере, определяемом по усмотрению Принципала, с учетом степени неисполнения Агентом данных обязательств.</w:t>
      </w:r>
      <w:r w:rsidR="008F34FD" w:rsidRPr="000F0C55">
        <w:rPr>
          <w:rFonts w:ascii="Times New Roman" w:hAnsi="Times New Roman" w:cs="Times New Roman"/>
          <w:sz w:val="24"/>
          <w:szCs w:val="24"/>
        </w:rPr>
        <w:tab/>
      </w:r>
    </w:p>
    <w:p w:rsidR="000F0C55" w:rsidRPr="000F0C55" w:rsidRDefault="000F0C55" w:rsidP="00732EB7">
      <w:pPr>
        <w:pStyle w:val="ConsPlusNormal"/>
        <w:widowControl/>
        <w:ind w:firstLine="0"/>
        <w:jc w:val="both"/>
        <w:rPr>
          <w:rFonts w:ascii="Times New Roman" w:hAnsi="Times New Roman" w:cs="Times New Roman"/>
          <w:sz w:val="24"/>
          <w:szCs w:val="24"/>
        </w:rPr>
      </w:pPr>
    </w:p>
    <w:p w:rsidR="00066B7B" w:rsidRPr="000F0C55" w:rsidRDefault="00E87BC0" w:rsidP="00732EB7">
      <w:pPr>
        <w:pStyle w:val="ConsPlusNormal"/>
        <w:widowControl/>
        <w:numPr>
          <w:ilvl w:val="0"/>
          <w:numId w:val="3"/>
        </w:numPr>
        <w:ind w:left="0" w:firstLine="0"/>
        <w:jc w:val="center"/>
        <w:rPr>
          <w:rFonts w:ascii="Times New Roman" w:hAnsi="Times New Roman" w:cs="Times New Roman"/>
          <w:b/>
          <w:sz w:val="24"/>
          <w:szCs w:val="24"/>
        </w:rPr>
      </w:pPr>
      <w:r w:rsidRPr="000F0C55">
        <w:rPr>
          <w:rFonts w:ascii="Times New Roman" w:hAnsi="Times New Roman" w:cs="Times New Roman"/>
          <w:b/>
          <w:sz w:val="24"/>
          <w:szCs w:val="24"/>
        </w:rPr>
        <w:t xml:space="preserve">ОТВЕТСТВЕННОСТЬ </w:t>
      </w:r>
      <w:r w:rsidR="00CC7DD3" w:rsidRPr="000F0C55">
        <w:rPr>
          <w:rFonts w:ascii="Times New Roman" w:hAnsi="Times New Roman" w:cs="Times New Roman"/>
          <w:b/>
          <w:sz w:val="24"/>
          <w:szCs w:val="24"/>
        </w:rPr>
        <w:t>СТОРОН</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CC7DD3" w:rsidRPr="000F0C55" w:rsidRDefault="00470A23" w:rsidP="00732EB7">
      <w:pPr>
        <w:pStyle w:val="ConsPlusNormal"/>
        <w:widowControl/>
        <w:numPr>
          <w:ilvl w:val="1"/>
          <w:numId w:val="3"/>
        </w:numPr>
        <w:ind w:left="0" w:firstLine="0"/>
        <w:jc w:val="both"/>
        <w:rPr>
          <w:rFonts w:ascii="Times New Roman" w:hAnsi="Times New Roman" w:cs="Times New Roman"/>
          <w:color w:val="C00000"/>
          <w:sz w:val="24"/>
          <w:szCs w:val="24"/>
        </w:rPr>
      </w:pPr>
      <w:r w:rsidRPr="000F0C55">
        <w:rPr>
          <w:rFonts w:ascii="Times New Roman" w:hAnsi="Times New Roman" w:cs="Times New Roman"/>
          <w:sz w:val="24"/>
          <w:szCs w:val="24"/>
        </w:rPr>
        <w:t>В случае нарушения Агентом сроков, установленных п.2.1.5</w:t>
      </w:r>
      <w:r w:rsidR="00AC4103" w:rsidRPr="000F0C55">
        <w:rPr>
          <w:rFonts w:ascii="Times New Roman" w:hAnsi="Times New Roman" w:cs="Times New Roman"/>
          <w:sz w:val="24"/>
          <w:szCs w:val="24"/>
        </w:rPr>
        <w:t xml:space="preserve"> </w:t>
      </w:r>
      <w:r w:rsidRPr="000F0C55">
        <w:rPr>
          <w:rFonts w:ascii="Times New Roman" w:hAnsi="Times New Roman" w:cs="Times New Roman"/>
          <w:sz w:val="24"/>
          <w:szCs w:val="24"/>
        </w:rPr>
        <w:t>-</w:t>
      </w:r>
      <w:r w:rsidR="00AC4103" w:rsidRPr="000F0C55">
        <w:rPr>
          <w:rFonts w:ascii="Times New Roman" w:hAnsi="Times New Roman" w:cs="Times New Roman"/>
          <w:sz w:val="24"/>
          <w:szCs w:val="24"/>
        </w:rPr>
        <w:t xml:space="preserve"> </w:t>
      </w:r>
      <w:r w:rsidRPr="000F0C55">
        <w:rPr>
          <w:rFonts w:ascii="Times New Roman" w:hAnsi="Times New Roman" w:cs="Times New Roman"/>
          <w:sz w:val="24"/>
          <w:szCs w:val="24"/>
        </w:rPr>
        <w:t xml:space="preserve">2.1.8. настоящего Договора, </w:t>
      </w:r>
      <w:r w:rsidR="00F56B55">
        <w:rPr>
          <w:rFonts w:ascii="Times New Roman" w:hAnsi="Times New Roman" w:cs="Times New Roman"/>
          <w:sz w:val="24"/>
          <w:szCs w:val="24"/>
        </w:rPr>
        <w:t>Агент уплачивает Принципалу</w:t>
      </w:r>
      <w:r w:rsidR="00FB25A4">
        <w:rPr>
          <w:rFonts w:ascii="Times New Roman" w:hAnsi="Times New Roman" w:cs="Times New Roman"/>
          <w:sz w:val="24"/>
          <w:szCs w:val="24"/>
        </w:rPr>
        <w:t xml:space="preserve"> штраф в размере 1</w:t>
      </w:r>
      <w:r w:rsidR="00AC4103" w:rsidRPr="000F0C55">
        <w:rPr>
          <w:rFonts w:ascii="Times New Roman" w:hAnsi="Times New Roman" w:cs="Times New Roman"/>
          <w:sz w:val="24"/>
          <w:szCs w:val="24"/>
        </w:rPr>
        <w:t xml:space="preserve"> (одного</w:t>
      </w:r>
      <w:r w:rsidR="00FB25A4">
        <w:rPr>
          <w:rFonts w:ascii="Times New Roman" w:hAnsi="Times New Roman" w:cs="Times New Roman"/>
          <w:sz w:val="24"/>
          <w:szCs w:val="24"/>
        </w:rPr>
        <w:t>)</w:t>
      </w:r>
      <w:r w:rsidR="00AC4103" w:rsidRPr="000F0C55">
        <w:rPr>
          <w:rFonts w:ascii="Times New Roman" w:hAnsi="Times New Roman" w:cs="Times New Roman"/>
          <w:sz w:val="24"/>
          <w:szCs w:val="24"/>
        </w:rPr>
        <w:t xml:space="preserve"> процента от суммы, подлежащей выплате</w:t>
      </w:r>
      <w:r w:rsidR="00F56B55">
        <w:rPr>
          <w:rFonts w:ascii="Times New Roman" w:hAnsi="Times New Roman" w:cs="Times New Roman"/>
          <w:sz w:val="24"/>
          <w:szCs w:val="24"/>
        </w:rPr>
        <w:t xml:space="preserve"> в качестве вознаграждения Агента,</w:t>
      </w:r>
      <w:r w:rsidR="00AC4103" w:rsidRPr="000F0C55">
        <w:rPr>
          <w:rFonts w:ascii="Times New Roman" w:hAnsi="Times New Roman" w:cs="Times New Roman"/>
          <w:sz w:val="24"/>
          <w:szCs w:val="24"/>
        </w:rPr>
        <w:t xml:space="preserve"> </w:t>
      </w:r>
      <w:r w:rsidR="00F56B55">
        <w:rPr>
          <w:rFonts w:ascii="Times New Roman" w:hAnsi="Times New Roman" w:cs="Times New Roman"/>
          <w:sz w:val="24"/>
          <w:szCs w:val="24"/>
        </w:rPr>
        <w:t xml:space="preserve">установленной Разделом 3 настоящего Договора, </w:t>
      </w:r>
      <w:r w:rsidR="00AC4103" w:rsidRPr="000F0C55">
        <w:rPr>
          <w:rFonts w:ascii="Times New Roman" w:hAnsi="Times New Roman" w:cs="Times New Roman"/>
          <w:sz w:val="24"/>
          <w:szCs w:val="24"/>
        </w:rPr>
        <w:t xml:space="preserve">за каждый день просрочки. </w:t>
      </w:r>
    </w:p>
    <w:p w:rsidR="00C35C39" w:rsidRPr="000F0C55" w:rsidRDefault="00C35C39" w:rsidP="00732EB7">
      <w:pPr>
        <w:pStyle w:val="ConsPlusNormal"/>
        <w:widowControl/>
        <w:ind w:firstLine="0"/>
        <w:jc w:val="both"/>
        <w:rPr>
          <w:rFonts w:ascii="Times New Roman" w:hAnsi="Times New Roman" w:cs="Times New Roman"/>
          <w:sz w:val="24"/>
          <w:szCs w:val="24"/>
        </w:rPr>
      </w:pPr>
    </w:p>
    <w:p w:rsidR="00E87BC0" w:rsidRPr="000F0C55" w:rsidRDefault="00E87BC0" w:rsidP="00732EB7">
      <w:pPr>
        <w:pStyle w:val="ConsPlusNormal"/>
        <w:widowControl/>
        <w:numPr>
          <w:ilvl w:val="0"/>
          <w:numId w:val="3"/>
        </w:numPr>
        <w:ind w:left="0" w:firstLine="0"/>
        <w:jc w:val="center"/>
        <w:rPr>
          <w:rFonts w:ascii="Times New Roman" w:hAnsi="Times New Roman" w:cs="Times New Roman"/>
          <w:b/>
          <w:sz w:val="24"/>
          <w:szCs w:val="24"/>
        </w:rPr>
      </w:pPr>
      <w:r w:rsidRPr="000F0C55">
        <w:rPr>
          <w:rFonts w:ascii="Times New Roman" w:hAnsi="Times New Roman" w:cs="Times New Roman"/>
          <w:b/>
          <w:sz w:val="24"/>
          <w:szCs w:val="24"/>
        </w:rPr>
        <w:t>ФОРС-МАЖОР</w:t>
      </w:r>
    </w:p>
    <w:p w:rsidR="00FB25A4" w:rsidRPr="00FB25A4" w:rsidRDefault="00FB25A4" w:rsidP="00FB25A4">
      <w:pPr>
        <w:pStyle w:val="ConsPlusNormal"/>
        <w:widowControl/>
        <w:numPr>
          <w:ilvl w:val="1"/>
          <w:numId w:val="3"/>
        </w:numPr>
        <w:ind w:left="0" w:firstLine="0"/>
        <w:jc w:val="both"/>
        <w:rPr>
          <w:rFonts w:ascii="Times New Roman" w:hAnsi="Times New Roman" w:cs="Times New Roman"/>
          <w:sz w:val="24"/>
          <w:szCs w:val="24"/>
        </w:rPr>
      </w:pPr>
      <w:r w:rsidRPr="00FB25A4">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При наступлении обстоятельств, указанных в п. 5.1 настоящего </w:t>
      </w:r>
      <w:r w:rsidR="00F56B55">
        <w:rPr>
          <w:rFonts w:ascii="Times New Roman" w:hAnsi="Times New Roman" w:cs="Times New Roman"/>
          <w:sz w:val="24"/>
          <w:szCs w:val="24"/>
        </w:rPr>
        <w:t>Д</w:t>
      </w:r>
      <w:r w:rsidRPr="000F0C55">
        <w:rPr>
          <w:rFonts w:ascii="Times New Roman" w:hAnsi="Times New Roman" w:cs="Times New Roman"/>
          <w:sz w:val="24"/>
          <w:szCs w:val="24"/>
        </w:rPr>
        <w:t xml:space="preserve">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w:t>
      </w:r>
      <w:r w:rsidR="00F56B55">
        <w:rPr>
          <w:rFonts w:ascii="Times New Roman" w:hAnsi="Times New Roman" w:cs="Times New Roman"/>
          <w:sz w:val="24"/>
          <w:szCs w:val="24"/>
        </w:rPr>
        <w:t>Д</w:t>
      </w:r>
      <w:r w:rsidRPr="000F0C55">
        <w:rPr>
          <w:rFonts w:ascii="Times New Roman" w:hAnsi="Times New Roman" w:cs="Times New Roman"/>
          <w:sz w:val="24"/>
          <w:szCs w:val="24"/>
        </w:rPr>
        <w:t>оговору.</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Если сторона не направит или несвоевременно направит извещение, предусмотренное в п. 5.2 настоящего </w:t>
      </w:r>
      <w:r w:rsidR="00F56B55">
        <w:rPr>
          <w:rFonts w:ascii="Times New Roman" w:hAnsi="Times New Roman" w:cs="Times New Roman"/>
          <w:sz w:val="24"/>
          <w:szCs w:val="24"/>
        </w:rPr>
        <w:t>Д</w:t>
      </w:r>
      <w:r w:rsidRPr="000F0C55">
        <w:rPr>
          <w:rFonts w:ascii="Times New Roman" w:hAnsi="Times New Roman" w:cs="Times New Roman"/>
          <w:sz w:val="24"/>
          <w:szCs w:val="24"/>
        </w:rPr>
        <w:t>оговора, то она обязана возместить второй стороне понесенные ею убытки.</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В случаях наступления обстоятельств, предусмотренных в п. 5.1 настоящего </w:t>
      </w:r>
      <w:r w:rsidR="00F56B55">
        <w:rPr>
          <w:rFonts w:ascii="Times New Roman" w:hAnsi="Times New Roman" w:cs="Times New Roman"/>
          <w:sz w:val="24"/>
          <w:szCs w:val="24"/>
        </w:rPr>
        <w:t>Д</w:t>
      </w:r>
      <w:r w:rsidRPr="000F0C55">
        <w:rPr>
          <w:rFonts w:ascii="Times New Roman" w:hAnsi="Times New Roman" w:cs="Times New Roman"/>
          <w:sz w:val="24"/>
          <w:szCs w:val="24"/>
        </w:rPr>
        <w:t xml:space="preserve">оговора, срок выполнения стороной обязательств по настоящему </w:t>
      </w:r>
      <w:r w:rsidR="00F56B55">
        <w:rPr>
          <w:rFonts w:ascii="Times New Roman" w:hAnsi="Times New Roman" w:cs="Times New Roman"/>
          <w:sz w:val="24"/>
          <w:szCs w:val="24"/>
        </w:rPr>
        <w:t>Д</w:t>
      </w:r>
      <w:r w:rsidRPr="000F0C55">
        <w:rPr>
          <w:rFonts w:ascii="Times New Roman" w:hAnsi="Times New Roman" w:cs="Times New Roman"/>
          <w:sz w:val="24"/>
          <w:szCs w:val="24"/>
        </w:rPr>
        <w:t>оговору отодвигается соразмерно времени, в течение которого действуют эти обстоятельства и их последствия.</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Если обстоятельства, указанные в п. 5.1 настоящего </w:t>
      </w:r>
      <w:r w:rsidR="00F56B55">
        <w:rPr>
          <w:rFonts w:ascii="Times New Roman" w:hAnsi="Times New Roman" w:cs="Times New Roman"/>
          <w:sz w:val="24"/>
          <w:szCs w:val="24"/>
        </w:rPr>
        <w:t>Д</w:t>
      </w:r>
      <w:r w:rsidRPr="000F0C55">
        <w:rPr>
          <w:rFonts w:ascii="Times New Roman" w:hAnsi="Times New Roman" w:cs="Times New Roman"/>
          <w:sz w:val="24"/>
          <w:szCs w:val="24"/>
        </w:rPr>
        <w:t xml:space="preserve">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w:t>
      </w:r>
      <w:r w:rsidR="00F56B55">
        <w:rPr>
          <w:rFonts w:ascii="Times New Roman" w:hAnsi="Times New Roman" w:cs="Times New Roman"/>
          <w:sz w:val="24"/>
          <w:szCs w:val="24"/>
        </w:rPr>
        <w:t>Д</w:t>
      </w:r>
      <w:r w:rsidRPr="000F0C55">
        <w:rPr>
          <w:rFonts w:ascii="Times New Roman" w:hAnsi="Times New Roman" w:cs="Times New Roman"/>
          <w:sz w:val="24"/>
          <w:szCs w:val="24"/>
        </w:rPr>
        <w:t>оговора.</w:t>
      </w:r>
    </w:p>
    <w:p w:rsidR="00732EB7" w:rsidRPr="000F0C55" w:rsidRDefault="00732EB7" w:rsidP="00732EB7">
      <w:pPr>
        <w:pStyle w:val="ConsPlusNormal"/>
        <w:widowControl/>
        <w:ind w:firstLine="0"/>
        <w:jc w:val="center"/>
        <w:rPr>
          <w:rFonts w:ascii="Times New Roman" w:hAnsi="Times New Roman" w:cs="Times New Roman"/>
          <w:b/>
          <w:sz w:val="24"/>
          <w:szCs w:val="24"/>
        </w:rPr>
      </w:pPr>
    </w:p>
    <w:p w:rsidR="00E87BC0" w:rsidRPr="000F0C55" w:rsidRDefault="00E87BC0" w:rsidP="00732EB7">
      <w:pPr>
        <w:pStyle w:val="ConsPlusNormal"/>
        <w:widowControl/>
        <w:numPr>
          <w:ilvl w:val="0"/>
          <w:numId w:val="3"/>
        </w:numPr>
        <w:ind w:left="0" w:firstLine="0"/>
        <w:jc w:val="center"/>
        <w:rPr>
          <w:rFonts w:ascii="Times New Roman" w:hAnsi="Times New Roman" w:cs="Times New Roman"/>
          <w:b/>
          <w:sz w:val="24"/>
          <w:szCs w:val="24"/>
        </w:rPr>
      </w:pPr>
      <w:r w:rsidRPr="000F0C55">
        <w:rPr>
          <w:rFonts w:ascii="Times New Roman" w:hAnsi="Times New Roman" w:cs="Times New Roman"/>
          <w:b/>
          <w:sz w:val="24"/>
          <w:szCs w:val="24"/>
        </w:rPr>
        <w:t>КОНФИДЕНЦИАЛЬНОСТЬ</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Условия настоящего </w:t>
      </w:r>
      <w:r w:rsidR="00F56B55">
        <w:rPr>
          <w:rFonts w:ascii="Times New Roman" w:hAnsi="Times New Roman" w:cs="Times New Roman"/>
          <w:sz w:val="24"/>
          <w:szCs w:val="24"/>
        </w:rPr>
        <w:t>Д</w:t>
      </w:r>
      <w:r w:rsidRPr="000F0C55">
        <w:rPr>
          <w:rFonts w:ascii="Times New Roman" w:hAnsi="Times New Roman" w:cs="Times New Roman"/>
          <w:sz w:val="24"/>
          <w:szCs w:val="24"/>
        </w:rPr>
        <w:t xml:space="preserve">оговора и </w:t>
      </w:r>
      <w:r w:rsidR="00CC7DD3" w:rsidRPr="000F0C55">
        <w:rPr>
          <w:rFonts w:ascii="Times New Roman" w:hAnsi="Times New Roman" w:cs="Times New Roman"/>
          <w:sz w:val="24"/>
          <w:szCs w:val="24"/>
        </w:rPr>
        <w:t xml:space="preserve">относящихся к нему документов </w:t>
      </w:r>
      <w:r w:rsidRPr="000F0C55">
        <w:rPr>
          <w:rFonts w:ascii="Times New Roman" w:hAnsi="Times New Roman" w:cs="Times New Roman"/>
          <w:sz w:val="24"/>
          <w:szCs w:val="24"/>
        </w:rPr>
        <w:t>конфиденциальны и не подлежат разглашению.</w:t>
      </w:r>
    </w:p>
    <w:p w:rsidR="00E87BC0"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w:t>
      </w:r>
      <w:r w:rsidR="00CC7DD3" w:rsidRPr="000F0C55">
        <w:rPr>
          <w:rFonts w:ascii="Times New Roman" w:hAnsi="Times New Roman" w:cs="Times New Roman"/>
          <w:sz w:val="24"/>
          <w:szCs w:val="24"/>
        </w:rPr>
        <w:t xml:space="preserve">содержании </w:t>
      </w:r>
      <w:r w:rsidRPr="000F0C55">
        <w:rPr>
          <w:rFonts w:ascii="Times New Roman" w:hAnsi="Times New Roman" w:cs="Times New Roman"/>
          <w:sz w:val="24"/>
          <w:szCs w:val="24"/>
        </w:rPr>
        <w:t xml:space="preserve">данного </w:t>
      </w:r>
      <w:r w:rsidR="00F56B55">
        <w:rPr>
          <w:rFonts w:ascii="Times New Roman" w:hAnsi="Times New Roman" w:cs="Times New Roman"/>
          <w:sz w:val="24"/>
          <w:szCs w:val="24"/>
        </w:rPr>
        <w:t>Д</w:t>
      </w:r>
      <w:r w:rsidRPr="000F0C55">
        <w:rPr>
          <w:rFonts w:ascii="Times New Roman" w:hAnsi="Times New Roman" w:cs="Times New Roman"/>
          <w:sz w:val="24"/>
          <w:szCs w:val="24"/>
        </w:rPr>
        <w:t>оговора.</w:t>
      </w:r>
    </w:p>
    <w:p w:rsidR="000F0C55" w:rsidRPr="000F0C55" w:rsidRDefault="000F0C55" w:rsidP="000F0C55">
      <w:pPr>
        <w:pStyle w:val="ConsPlusNormal"/>
        <w:widowControl/>
        <w:ind w:firstLine="0"/>
        <w:jc w:val="both"/>
        <w:rPr>
          <w:rFonts w:ascii="Times New Roman" w:hAnsi="Times New Roman" w:cs="Times New Roman"/>
          <w:sz w:val="24"/>
          <w:szCs w:val="24"/>
        </w:rPr>
      </w:pPr>
    </w:p>
    <w:p w:rsidR="00E87BC0" w:rsidRPr="000F0C55" w:rsidRDefault="00E87BC0" w:rsidP="00732EB7">
      <w:pPr>
        <w:pStyle w:val="ConsPlusNormal"/>
        <w:widowControl/>
        <w:numPr>
          <w:ilvl w:val="0"/>
          <w:numId w:val="3"/>
        </w:numPr>
        <w:ind w:left="0" w:firstLine="0"/>
        <w:jc w:val="center"/>
        <w:rPr>
          <w:rFonts w:ascii="Times New Roman" w:hAnsi="Times New Roman" w:cs="Times New Roman"/>
          <w:b/>
          <w:sz w:val="24"/>
          <w:szCs w:val="24"/>
        </w:rPr>
      </w:pPr>
      <w:r w:rsidRPr="000F0C55">
        <w:rPr>
          <w:rFonts w:ascii="Times New Roman" w:hAnsi="Times New Roman" w:cs="Times New Roman"/>
          <w:b/>
          <w:sz w:val="24"/>
          <w:szCs w:val="24"/>
        </w:rPr>
        <w:t>РАЗРЕШЕНИЕ СПОРОВ</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Все споры и разногласия, которые могут возникнуть между сторонами по вопросам, не нашедшим свое</w:t>
      </w:r>
      <w:r w:rsidR="00F56B55">
        <w:rPr>
          <w:rFonts w:ascii="Times New Roman" w:hAnsi="Times New Roman" w:cs="Times New Roman"/>
          <w:sz w:val="24"/>
          <w:szCs w:val="24"/>
        </w:rPr>
        <w:t>го разрешения в тексте данного Д</w:t>
      </w:r>
      <w:r w:rsidRPr="000F0C55">
        <w:rPr>
          <w:rFonts w:ascii="Times New Roman" w:hAnsi="Times New Roman" w:cs="Times New Roman"/>
          <w:sz w:val="24"/>
          <w:szCs w:val="24"/>
        </w:rPr>
        <w:t>оговора, будут разрешаться путем переговоров.</w:t>
      </w:r>
    </w:p>
    <w:p w:rsidR="00E87BC0" w:rsidRPr="000F0C55" w:rsidRDefault="000C5BE3" w:rsidP="00732EB7">
      <w:pPr>
        <w:pStyle w:val="ConsPlusNormal"/>
        <w:widowControl/>
        <w:numPr>
          <w:ilvl w:val="1"/>
          <w:numId w:val="3"/>
        </w:numPr>
        <w:ind w:left="0" w:firstLine="0"/>
        <w:jc w:val="both"/>
        <w:rPr>
          <w:rFonts w:ascii="Times New Roman" w:hAnsi="Times New Roman" w:cs="Times New Roman"/>
          <w:sz w:val="24"/>
          <w:szCs w:val="24"/>
        </w:rPr>
      </w:pPr>
      <w:proofErr w:type="gramStart"/>
      <w:r w:rsidRPr="000F0C55">
        <w:rPr>
          <w:rFonts w:ascii="Times New Roman" w:hAnsi="Times New Roman" w:cs="Times New Roman"/>
          <w:sz w:val="24"/>
          <w:szCs w:val="24"/>
        </w:rPr>
        <w:t>При</w:t>
      </w:r>
      <w:proofErr w:type="gramEnd"/>
      <w:r w:rsidRPr="000F0C55">
        <w:rPr>
          <w:rFonts w:ascii="Times New Roman" w:hAnsi="Times New Roman" w:cs="Times New Roman"/>
          <w:sz w:val="24"/>
          <w:szCs w:val="24"/>
        </w:rPr>
        <w:t xml:space="preserve"> не урегулирование</w:t>
      </w:r>
      <w:r w:rsidR="00E87BC0" w:rsidRPr="000F0C55">
        <w:rPr>
          <w:rFonts w:ascii="Times New Roman" w:hAnsi="Times New Roman" w:cs="Times New Roman"/>
          <w:sz w:val="24"/>
          <w:szCs w:val="24"/>
        </w:rPr>
        <w:t xml:space="preserve"> спорных вопросов в процессе переговоров, споры разрешаются в Арбитражном суде г. Москвы.</w:t>
      </w:r>
    </w:p>
    <w:p w:rsidR="000F0C55" w:rsidRPr="000F0C55" w:rsidRDefault="000F0C55" w:rsidP="00732EB7">
      <w:pPr>
        <w:pStyle w:val="ConsPlusNormal"/>
        <w:widowControl/>
        <w:ind w:firstLine="0"/>
        <w:jc w:val="both"/>
        <w:rPr>
          <w:rFonts w:ascii="Times New Roman" w:hAnsi="Times New Roman" w:cs="Times New Roman"/>
          <w:sz w:val="24"/>
          <w:szCs w:val="24"/>
        </w:rPr>
      </w:pPr>
    </w:p>
    <w:p w:rsidR="00E87BC0" w:rsidRPr="000F0C55" w:rsidRDefault="00E87BC0" w:rsidP="00732EB7">
      <w:pPr>
        <w:pStyle w:val="ConsPlusNormal"/>
        <w:widowControl/>
        <w:numPr>
          <w:ilvl w:val="0"/>
          <w:numId w:val="3"/>
        </w:numPr>
        <w:ind w:left="0" w:firstLine="0"/>
        <w:jc w:val="center"/>
        <w:rPr>
          <w:rFonts w:ascii="Times New Roman" w:hAnsi="Times New Roman" w:cs="Times New Roman"/>
          <w:b/>
          <w:sz w:val="24"/>
          <w:szCs w:val="24"/>
        </w:rPr>
      </w:pPr>
      <w:r w:rsidRPr="000F0C55">
        <w:rPr>
          <w:rFonts w:ascii="Times New Roman" w:hAnsi="Times New Roman" w:cs="Times New Roman"/>
          <w:b/>
          <w:sz w:val="24"/>
          <w:szCs w:val="24"/>
        </w:rPr>
        <w:t>ИЗМЕНЕНИЕ И ПРЕКРАЩЕНИЕ ДОГОВОРА</w:t>
      </w:r>
    </w:p>
    <w:p w:rsidR="00E87BC0" w:rsidRPr="000F0C55" w:rsidRDefault="00F56B55" w:rsidP="00732EB7">
      <w:pPr>
        <w:pStyle w:val="ConsPlusNormal"/>
        <w:widowControl/>
        <w:numPr>
          <w:ilvl w:val="1"/>
          <w:numId w:val="3"/>
        </w:numPr>
        <w:ind w:left="0" w:firstLine="0"/>
        <w:jc w:val="both"/>
        <w:rPr>
          <w:rFonts w:ascii="Times New Roman" w:hAnsi="Times New Roman" w:cs="Times New Roman"/>
          <w:sz w:val="24"/>
          <w:szCs w:val="24"/>
        </w:rPr>
      </w:pPr>
      <w:r>
        <w:rPr>
          <w:rFonts w:ascii="Times New Roman" w:hAnsi="Times New Roman" w:cs="Times New Roman"/>
          <w:sz w:val="24"/>
          <w:szCs w:val="24"/>
        </w:rPr>
        <w:t>Настоящий Д</w:t>
      </w:r>
      <w:r w:rsidR="00E87BC0" w:rsidRPr="000F0C55">
        <w:rPr>
          <w:rFonts w:ascii="Times New Roman" w:hAnsi="Times New Roman" w:cs="Times New Roman"/>
          <w:sz w:val="24"/>
          <w:szCs w:val="24"/>
        </w:rPr>
        <w:t xml:space="preserve">оговор может быть изменен или прекращен по письменному соглашению сторон, а также в других случаях, предусмотренных законодательством и настоящим </w:t>
      </w:r>
      <w:r>
        <w:rPr>
          <w:rFonts w:ascii="Times New Roman" w:hAnsi="Times New Roman" w:cs="Times New Roman"/>
          <w:sz w:val="24"/>
          <w:szCs w:val="24"/>
        </w:rPr>
        <w:t>Д</w:t>
      </w:r>
      <w:r w:rsidR="00E87BC0" w:rsidRPr="000F0C55">
        <w:rPr>
          <w:rFonts w:ascii="Times New Roman" w:hAnsi="Times New Roman" w:cs="Times New Roman"/>
          <w:sz w:val="24"/>
          <w:szCs w:val="24"/>
        </w:rPr>
        <w:t>оговором.</w:t>
      </w:r>
    </w:p>
    <w:p w:rsidR="00AC4103" w:rsidRPr="000F0C55" w:rsidRDefault="00AC4103"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Принципал вправе в любо</w:t>
      </w:r>
      <w:r w:rsidR="00F56B55">
        <w:rPr>
          <w:rFonts w:ascii="Times New Roman" w:hAnsi="Times New Roman" w:cs="Times New Roman"/>
          <w:sz w:val="24"/>
          <w:szCs w:val="24"/>
        </w:rPr>
        <w:t>й момент расторгнуть настоящий Д</w:t>
      </w:r>
      <w:r w:rsidRPr="000F0C55">
        <w:rPr>
          <w:rFonts w:ascii="Times New Roman" w:hAnsi="Times New Roman" w:cs="Times New Roman"/>
          <w:sz w:val="24"/>
          <w:szCs w:val="24"/>
        </w:rPr>
        <w:t>оговор в одностороннем порядке путем направления соответствующего письменного уведомления в адрес Агента не менее</w:t>
      </w:r>
      <w:proofErr w:type="gramStart"/>
      <w:r w:rsidRPr="000F0C55">
        <w:rPr>
          <w:rFonts w:ascii="Times New Roman" w:hAnsi="Times New Roman" w:cs="Times New Roman"/>
          <w:sz w:val="24"/>
          <w:szCs w:val="24"/>
        </w:rPr>
        <w:t>,</w:t>
      </w:r>
      <w:proofErr w:type="gramEnd"/>
      <w:r w:rsidRPr="000F0C55">
        <w:rPr>
          <w:rFonts w:ascii="Times New Roman" w:hAnsi="Times New Roman" w:cs="Times New Roman"/>
          <w:sz w:val="24"/>
          <w:szCs w:val="24"/>
        </w:rPr>
        <w:t xml:space="preserve"> чем за 10 (десять) календарных дней до предполагаемой даты расторжения. </w:t>
      </w:r>
    </w:p>
    <w:p w:rsidR="009B4D87" w:rsidRPr="000F0C55" w:rsidRDefault="009B4D87" w:rsidP="00732EB7">
      <w:pPr>
        <w:pStyle w:val="ConsPlusNormal"/>
        <w:widowControl/>
        <w:ind w:firstLine="0"/>
        <w:jc w:val="center"/>
        <w:rPr>
          <w:rFonts w:ascii="Times New Roman" w:hAnsi="Times New Roman" w:cs="Times New Roman"/>
          <w:b/>
          <w:sz w:val="24"/>
          <w:szCs w:val="24"/>
        </w:rPr>
      </w:pPr>
    </w:p>
    <w:p w:rsidR="00E87BC0" w:rsidRPr="000F0C55" w:rsidRDefault="00E87BC0" w:rsidP="00732EB7">
      <w:pPr>
        <w:pStyle w:val="ConsPlusNormal"/>
        <w:widowControl/>
        <w:numPr>
          <w:ilvl w:val="0"/>
          <w:numId w:val="3"/>
        </w:numPr>
        <w:ind w:left="0" w:firstLine="0"/>
        <w:jc w:val="center"/>
        <w:rPr>
          <w:rFonts w:ascii="Times New Roman" w:hAnsi="Times New Roman" w:cs="Times New Roman"/>
          <w:b/>
          <w:sz w:val="24"/>
          <w:szCs w:val="24"/>
        </w:rPr>
      </w:pPr>
      <w:r w:rsidRPr="000F0C55">
        <w:rPr>
          <w:rFonts w:ascii="Times New Roman" w:hAnsi="Times New Roman" w:cs="Times New Roman"/>
          <w:b/>
          <w:sz w:val="24"/>
          <w:szCs w:val="24"/>
        </w:rPr>
        <w:t>ЗАКЛЮЧИТЕЛЬНЫЕ ПОЛОЖЕНИЯ</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Во всем остальном, что не предусмотрено настоящим </w:t>
      </w:r>
      <w:r w:rsidR="00F56B55">
        <w:rPr>
          <w:rFonts w:ascii="Times New Roman" w:hAnsi="Times New Roman" w:cs="Times New Roman"/>
          <w:sz w:val="24"/>
          <w:szCs w:val="24"/>
        </w:rPr>
        <w:t>Д</w:t>
      </w:r>
      <w:r w:rsidRPr="000F0C55">
        <w:rPr>
          <w:rFonts w:ascii="Times New Roman" w:hAnsi="Times New Roman" w:cs="Times New Roman"/>
          <w:sz w:val="24"/>
          <w:szCs w:val="24"/>
        </w:rPr>
        <w:t>оговором, стороны руководствуются действующим законодательством Российской Федерации.</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Любые изменения и дополнения к настоящему </w:t>
      </w:r>
      <w:r w:rsidR="00F56B55">
        <w:rPr>
          <w:rFonts w:ascii="Times New Roman" w:hAnsi="Times New Roman" w:cs="Times New Roman"/>
          <w:sz w:val="24"/>
          <w:szCs w:val="24"/>
        </w:rPr>
        <w:t>Д</w:t>
      </w:r>
      <w:r w:rsidRPr="000F0C55">
        <w:rPr>
          <w:rFonts w:ascii="Times New Roman" w:hAnsi="Times New Roman" w:cs="Times New Roman"/>
          <w:sz w:val="24"/>
          <w:szCs w:val="24"/>
        </w:rPr>
        <w:t>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Все уведомления и сообщения в рамках настоящего </w:t>
      </w:r>
      <w:r w:rsidR="00F56B55">
        <w:rPr>
          <w:rFonts w:ascii="Times New Roman" w:hAnsi="Times New Roman" w:cs="Times New Roman"/>
          <w:sz w:val="24"/>
          <w:szCs w:val="24"/>
        </w:rPr>
        <w:t>Д</w:t>
      </w:r>
      <w:r w:rsidRPr="000F0C55">
        <w:rPr>
          <w:rFonts w:ascii="Times New Roman" w:hAnsi="Times New Roman" w:cs="Times New Roman"/>
          <w:sz w:val="24"/>
          <w:szCs w:val="24"/>
        </w:rPr>
        <w:t>оговора должны направляться сторонами друг другу в письменной форме. Сообщения будут считаться направленными надлежащим образом, если они отправлены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lastRenderedPageBreak/>
        <w:t xml:space="preserve">Настоящий </w:t>
      </w:r>
      <w:r w:rsidR="00F56B55">
        <w:rPr>
          <w:rFonts w:ascii="Times New Roman" w:hAnsi="Times New Roman" w:cs="Times New Roman"/>
          <w:sz w:val="24"/>
          <w:szCs w:val="24"/>
        </w:rPr>
        <w:t>Д</w:t>
      </w:r>
      <w:r w:rsidRPr="000F0C55">
        <w:rPr>
          <w:rFonts w:ascii="Times New Roman" w:hAnsi="Times New Roman" w:cs="Times New Roman"/>
          <w:sz w:val="24"/>
          <w:szCs w:val="24"/>
        </w:rPr>
        <w:t>оговор вступает в силу с момента его подписания сторонами и действует</w:t>
      </w:r>
      <w:r w:rsidR="00732EB7" w:rsidRPr="000F0C55">
        <w:rPr>
          <w:rFonts w:ascii="Times New Roman" w:hAnsi="Times New Roman" w:cs="Times New Roman"/>
          <w:sz w:val="24"/>
          <w:szCs w:val="24"/>
        </w:rPr>
        <w:t xml:space="preserve"> до</w:t>
      </w:r>
      <w:r w:rsidRPr="000F0C55">
        <w:rPr>
          <w:rFonts w:ascii="Times New Roman" w:hAnsi="Times New Roman" w:cs="Times New Roman"/>
          <w:sz w:val="24"/>
          <w:szCs w:val="24"/>
        </w:rPr>
        <w:t xml:space="preserve"> </w:t>
      </w:r>
      <w:sdt>
        <w:sdtPr>
          <w:rPr>
            <w:rFonts w:ascii="Times New Roman" w:hAnsi="Times New Roman" w:cs="Times New Roman"/>
            <w:b/>
            <w:sz w:val="24"/>
            <w:szCs w:val="24"/>
          </w:rPr>
          <w:alias w:val="Дата договора"/>
          <w:tag w:val="Дата договора"/>
          <w:id w:val="49352673"/>
          <w:placeholder>
            <w:docPart w:val="21ED0178E6004BF3B080823D3CBDC255"/>
          </w:placeholder>
          <w:date w:fullDate="2022-10-01T00:00:00Z">
            <w:dateFormat w:val="&quot;d&quot; MMMM yyyy 'г.'"/>
            <w:lid w:val="ru-RU"/>
            <w:storeMappedDataAs w:val="dateTime"/>
            <w:calendar w:val="gregorian"/>
          </w:date>
        </w:sdtPr>
        <w:sdtContent>
          <w:r w:rsidR="00D82212">
            <w:rPr>
              <w:rFonts w:ascii="Times New Roman" w:hAnsi="Times New Roman" w:cs="Times New Roman"/>
              <w:b/>
              <w:sz w:val="24"/>
              <w:szCs w:val="24"/>
            </w:rPr>
            <w:t>"1" октября 2022 г.</w:t>
          </w:r>
        </w:sdtContent>
      </w:sdt>
      <w:r w:rsidR="00FC23D6" w:rsidRPr="000F0C55">
        <w:rPr>
          <w:rFonts w:ascii="Times New Roman" w:hAnsi="Times New Roman" w:cs="Times New Roman"/>
          <w:color w:val="C00000"/>
          <w:sz w:val="24"/>
          <w:szCs w:val="24"/>
        </w:rPr>
        <w:t xml:space="preserve"> </w:t>
      </w:r>
      <w:r w:rsidR="00FC23D6" w:rsidRPr="000F0C55">
        <w:rPr>
          <w:rFonts w:ascii="Times New Roman" w:hAnsi="Times New Roman" w:cs="Times New Roman"/>
          <w:sz w:val="24"/>
          <w:szCs w:val="24"/>
        </w:rPr>
        <w:t>Если ни одна Сторона за 15 (пятнадцать) рабочих дней до окончания срока Договора письменно не уведомит другую Сторону о расторжении Договора, Договор считается пролонгированным на 1</w:t>
      </w:r>
      <w:r w:rsidR="000F0C55">
        <w:rPr>
          <w:rFonts w:ascii="Times New Roman" w:hAnsi="Times New Roman" w:cs="Times New Roman"/>
          <w:sz w:val="24"/>
          <w:szCs w:val="24"/>
        </w:rPr>
        <w:t xml:space="preserve"> (один)</w:t>
      </w:r>
      <w:r w:rsidR="00FC23D6" w:rsidRPr="000F0C55">
        <w:rPr>
          <w:rFonts w:ascii="Times New Roman" w:hAnsi="Times New Roman" w:cs="Times New Roman"/>
          <w:sz w:val="24"/>
          <w:szCs w:val="24"/>
        </w:rPr>
        <w:t xml:space="preserve"> календарный год</w:t>
      </w:r>
      <w:r w:rsidR="000F0C55">
        <w:rPr>
          <w:rFonts w:ascii="Times New Roman" w:hAnsi="Times New Roman" w:cs="Times New Roman"/>
          <w:sz w:val="24"/>
          <w:szCs w:val="24"/>
        </w:rPr>
        <w:t>. Количество пролонгаций не ограничено.</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Настоящий </w:t>
      </w:r>
      <w:r w:rsidR="00F56B55">
        <w:rPr>
          <w:rFonts w:ascii="Times New Roman" w:hAnsi="Times New Roman" w:cs="Times New Roman"/>
          <w:sz w:val="24"/>
          <w:szCs w:val="24"/>
        </w:rPr>
        <w:t>Д</w:t>
      </w:r>
      <w:r w:rsidRPr="000F0C55">
        <w:rPr>
          <w:rFonts w:ascii="Times New Roman" w:hAnsi="Times New Roman" w:cs="Times New Roman"/>
          <w:sz w:val="24"/>
          <w:szCs w:val="24"/>
        </w:rPr>
        <w:t xml:space="preserve">оговор составлен в двух экземплярах, имеющих одинаковую юридическую силу, по одному экземпляру для каждой из </w:t>
      </w:r>
      <w:r w:rsidR="00827A9B">
        <w:rPr>
          <w:rFonts w:ascii="Times New Roman" w:hAnsi="Times New Roman" w:cs="Times New Roman"/>
          <w:sz w:val="24"/>
          <w:szCs w:val="24"/>
        </w:rPr>
        <w:t>С</w:t>
      </w:r>
      <w:r w:rsidRPr="000F0C55">
        <w:rPr>
          <w:rFonts w:ascii="Times New Roman" w:hAnsi="Times New Roman" w:cs="Times New Roman"/>
          <w:sz w:val="24"/>
          <w:szCs w:val="24"/>
        </w:rPr>
        <w:t>торон.</w:t>
      </w:r>
    </w:p>
    <w:p w:rsidR="00E87BC0" w:rsidRPr="000F0C55" w:rsidRDefault="00E87BC0" w:rsidP="00732EB7">
      <w:pPr>
        <w:pStyle w:val="ConsPlusNormal"/>
        <w:widowControl/>
        <w:numPr>
          <w:ilvl w:val="1"/>
          <w:numId w:val="3"/>
        </w:numPr>
        <w:ind w:left="0" w:firstLine="0"/>
        <w:jc w:val="both"/>
        <w:rPr>
          <w:rFonts w:ascii="Times New Roman" w:hAnsi="Times New Roman" w:cs="Times New Roman"/>
          <w:sz w:val="24"/>
          <w:szCs w:val="24"/>
        </w:rPr>
      </w:pPr>
      <w:r w:rsidRPr="000F0C55">
        <w:rPr>
          <w:rFonts w:ascii="Times New Roman" w:hAnsi="Times New Roman" w:cs="Times New Roman"/>
          <w:sz w:val="24"/>
          <w:szCs w:val="24"/>
        </w:rPr>
        <w:t xml:space="preserve">Неотъемлемой частью настоящего </w:t>
      </w:r>
      <w:r w:rsidR="00F56B55">
        <w:rPr>
          <w:rFonts w:ascii="Times New Roman" w:hAnsi="Times New Roman" w:cs="Times New Roman"/>
          <w:sz w:val="24"/>
          <w:szCs w:val="24"/>
        </w:rPr>
        <w:t>Д</w:t>
      </w:r>
      <w:r w:rsidRPr="000F0C55">
        <w:rPr>
          <w:rFonts w:ascii="Times New Roman" w:hAnsi="Times New Roman" w:cs="Times New Roman"/>
          <w:sz w:val="24"/>
          <w:szCs w:val="24"/>
        </w:rPr>
        <w:t>оговора является Приложение №1 – Отчет агента (форма).</w:t>
      </w:r>
    </w:p>
    <w:p w:rsidR="00F061F9" w:rsidRPr="000F0C55" w:rsidRDefault="004A5EC4" w:rsidP="00732EB7">
      <w:pPr>
        <w:pStyle w:val="a7"/>
        <w:numPr>
          <w:ilvl w:val="0"/>
          <w:numId w:val="3"/>
        </w:numPr>
        <w:ind w:left="0" w:firstLine="0"/>
        <w:jc w:val="center"/>
        <w:rPr>
          <w:b/>
        </w:rPr>
      </w:pPr>
      <w:r w:rsidRPr="000F0C55">
        <w:rPr>
          <w:b/>
        </w:rPr>
        <w:t>АДРЕСА И БАНКОВСКИЕ РЕКВИЗИТЫ СТОРОН</w:t>
      </w:r>
    </w:p>
    <w:p w:rsidR="00947018" w:rsidRPr="000F0C55" w:rsidRDefault="00947018" w:rsidP="00947018">
      <w:pPr>
        <w:pStyle w:val="a7"/>
        <w:ind w:left="0"/>
        <w:rPr>
          <w:b/>
        </w:rPr>
      </w:pPr>
    </w:p>
    <w:tbl>
      <w:tblPr>
        <w:tblStyle w:val="ac"/>
        <w:tblW w:w="0" w:type="auto"/>
        <w:tblLook w:val="04A0"/>
      </w:tblPr>
      <w:tblGrid>
        <w:gridCol w:w="4672"/>
        <w:gridCol w:w="4673"/>
      </w:tblGrid>
      <w:tr w:rsidR="00E032AE" w:rsidRPr="000F0C55" w:rsidTr="00E032AE">
        <w:tc>
          <w:tcPr>
            <w:tcW w:w="4672" w:type="dxa"/>
          </w:tcPr>
          <w:p w:rsidR="00E032AE" w:rsidRPr="000F0C55" w:rsidRDefault="00E032AE" w:rsidP="00732EB7">
            <w:pPr>
              <w:jc w:val="center"/>
              <w:rPr>
                <w:b/>
              </w:rPr>
            </w:pPr>
            <w:r w:rsidRPr="000F0C55">
              <w:rPr>
                <w:b/>
              </w:rPr>
              <w:t>ПРИНЦИПАЛ</w:t>
            </w:r>
          </w:p>
        </w:tc>
        <w:tc>
          <w:tcPr>
            <w:tcW w:w="4673" w:type="dxa"/>
          </w:tcPr>
          <w:p w:rsidR="00E032AE" w:rsidRPr="000F0C55" w:rsidRDefault="00E032AE" w:rsidP="00732EB7">
            <w:pPr>
              <w:jc w:val="center"/>
              <w:rPr>
                <w:b/>
              </w:rPr>
            </w:pPr>
            <w:r w:rsidRPr="000F0C55">
              <w:rPr>
                <w:b/>
              </w:rPr>
              <w:t>АГЕНТ</w:t>
            </w:r>
          </w:p>
        </w:tc>
      </w:tr>
      <w:tr w:rsidR="00E032AE" w:rsidRPr="006A4DC7" w:rsidTr="00E032AE">
        <w:tc>
          <w:tcPr>
            <w:tcW w:w="4672" w:type="dxa"/>
          </w:tcPr>
          <w:p w:rsidR="00E032AE" w:rsidRPr="000F0C55" w:rsidRDefault="00E032AE" w:rsidP="00732EB7">
            <w:pPr>
              <w:rPr>
                <w:b/>
              </w:rPr>
            </w:pPr>
            <w:r w:rsidRPr="000F0C55">
              <w:rPr>
                <w:b/>
              </w:rPr>
              <w:t>Университет «Синергия»</w:t>
            </w:r>
          </w:p>
          <w:p w:rsidR="00E032AE" w:rsidRPr="000F0C55" w:rsidRDefault="00E032AE" w:rsidP="00732EB7">
            <w:pPr>
              <w:rPr>
                <w:b/>
              </w:rPr>
            </w:pPr>
            <w:r w:rsidRPr="000F0C55">
              <w:rPr>
                <w:b/>
              </w:rPr>
              <w:t>Адрес: 129090, г. Москва, ул. Мещанская, дом 9/14, стр. 1</w:t>
            </w:r>
          </w:p>
          <w:p w:rsidR="00E032AE" w:rsidRPr="000F0C55" w:rsidRDefault="00E032AE" w:rsidP="00732EB7">
            <w:pPr>
              <w:rPr>
                <w:b/>
              </w:rPr>
            </w:pPr>
            <w:r w:rsidRPr="000F0C55">
              <w:rPr>
                <w:b/>
              </w:rPr>
              <w:t>ОГРН: 1037700232558</w:t>
            </w:r>
          </w:p>
          <w:p w:rsidR="00E032AE" w:rsidRPr="000F0C55" w:rsidRDefault="00E032AE" w:rsidP="00732EB7">
            <w:pPr>
              <w:rPr>
                <w:b/>
              </w:rPr>
            </w:pPr>
            <w:r w:rsidRPr="000F0C55">
              <w:rPr>
                <w:b/>
              </w:rPr>
              <w:t>ИНН: 7729152149</w:t>
            </w:r>
          </w:p>
          <w:p w:rsidR="00E032AE" w:rsidRPr="000F0C55" w:rsidRDefault="00E032AE" w:rsidP="00732EB7">
            <w:pPr>
              <w:rPr>
                <w:b/>
              </w:rPr>
            </w:pPr>
            <w:r w:rsidRPr="000F0C55">
              <w:rPr>
                <w:b/>
              </w:rPr>
              <w:t>КПП: 770201001</w:t>
            </w:r>
          </w:p>
          <w:p w:rsidR="00E032AE" w:rsidRPr="000F0C55" w:rsidRDefault="00E032AE" w:rsidP="00732EB7">
            <w:pPr>
              <w:rPr>
                <w:b/>
              </w:rPr>
            </w:pPr>
            <w:r w:rsidRPr="000F0C55">
              <w:rPr>
                <w:b/>
              </w:rPr>
              <w:t>ОКВЭД</w:t>
            </w:r>
            <w:r w:rsidR="007C5D62" w:rsidRPr="000F0C55">
              <w:rPr>
                <w:b/>
              </w:rPr>
              <w:t>:</w:t>
            </w:r>
            <w:r w:rsidRPr="000F0C55">
              <w:rPr>
                <w:b/>
              </w:rPr>
              <w:t xml:space="preserve"> 85.22</w:t>
            </w:r>
          </w:p>
          <w:p w:rsidR="00E032AE" w:rsidRPr="000F0C55" w:rsidRDefault="00E032AE" w:rsidP="00732EB7">
            <w:pPr>
              <w:rPr>
                <w:b/>
              </w:rPr>
            </w:pPr>
            <w:r w:rsidRPr="000F0C55">
              <w:rPr>
                <w:b/>
              </w:rPr>
              <w:t>ОКПО</w:t>
            </w:r>
            <w:r w:rsidR="007C5D62" w:rsidRPr="000F0C55">
              <w:rPr>
                <w:b/>
              </w:rPr>
              <w:t>:</w:t>
            </w:r>
            <w:r w:rsidRPr="000F0C55">
              <w:rPr>
                <w:b/>
              </w:rPr>
              <w:t xml:space="preserve"> 40350336</w:t>
            </w:r>
          </w:p>
          <w:p w:rsidR="00E032AE" w:rsidRPr="000F0C55" w:rsidRDefault="00E032AE" w:rsidP="00732EB7">
            <w:pPr>
              <w:rPr>
                <w:b/>
              </w:rPr>
            </w:pPr>
            <w:r w:rsidRPr="000F0C55">
              <w:rPr>
                <w:b/>
              </w:rPr>
              <w:t>ОКТМО</w:t>
            </w:r>
            <w:r w:rsidR="007C5D62" w:rsidRPr="000F0C55">
              <w:rPr>
                <w:b/>
              </w:rPr>
              <w:t>:</w:t>
            </w:r>
            <w:r w:rsidRPr="000F0C55">
              <w:rPr>
                <w:b/>
              </w:rPr>
              <w:t xml:space="preserve"> 45379000</w:t>
            </w:r>
          </w:p>
          <w:p w:rsidR="00E032AE" w:rsidRPr="000F0C55" w:rsidRDefault="00E032AE" w:rsidP="00732EB7">
            <w:pPr>
              <w:rPr>
                <w:b/>
              </w:rPr>
            </w:pPr>
            <w:proofErr w:type="gramStart"/>
            <w:r w:rsidRPr="000F0C55">
              <w:rPr>
                <w:b/>
              </w:rPr>
              <w:t>р</w:t>
            </w:r>
            <w:proofErr w:type="gramEnd"/>
            <w:r w:rsidRPr="000F0C55">
              <w:rPr>
                <w:b/>
              </w:rPr>
              <w:t>/с</w:t>
            </w:r>
            <w:r w:rsidR="00146190" w:rsidRPr="000F0C55">
              <w:rPr>
                <w:b/>
              </w:rPr>
              <w:t>:</w:t>
            </w:r>
            <w:r w:rsidRPr="000F0C55">
              <w:rPr>
                <w:b/>
              </w:rPr>
              <w:t xml:space="preserve"> 407038105380400005410</w:t>
            </w:r>
          </w:p>
          <w:p w:rsidR="00146190" w:rsidRPr="000F0C55" w:rsidRDefault="00146190" w:rsidP="00732EB7">
            <w:pPr>
              <w:rPr>
                <w:b/>
              </w:rPr>
            </w:pPr>
            <w:r w:rsidRPr="000F0C55">
              <w:rPr>
                <w:b/>
              </w:rPr>
              <w:t>в ПАО Сбербанк</w:t>
            </w:r>
          </w:p>
          <w:p w:rsidR="00E032AE" w:rsidRPr="000F0C55" w:rsidRDefault="00E032AE" w:rsidP="00732EB7">
            <w:pPr>
              <w:rPr>
                <w:b/>
              </w:rPr>
            </w:pPr>
            <w:r w:rsidRPr="000F0C55">
              <w:rPr>
                <w:b/>
              </w:rPr>
              <w:t>к/с</w:t>
            </w:r>
            <w:r w:rsidR="00146190" w:rsidRPr="000F0C55">
              <w:rPr>
                <w:b/>
              </w:rPr>
              <w:t>:</w:t>
            </w:r>
            <w:r w:rsidRPr="000F0C55">
              <w:rPr>
                <w:b/>
              </w:rPr>
              <w:t xml:space="preserve"> 301018104000000000225</w:t>
            </w:r>
          </w:p>
          <w:p w:rsidR="00146190" w:rsidRDefault="00146190" w:rsidP="00732EB7">
            <w:pPr>
              <w:rPr>
                <w:b/>
              </w:rPr>
            </w:pPr>
            <w:r w:rsidRPr="000F0C55">
              <w:rPr>
                <w:b/>
              </w:rPr>
              <w:t>БИК: 044525225</w:t>
            </w:r>
          </w:p>
          <w:p w:rsidR="00B13A66" w:rsidRPr="00767CAC" w:rsidRDefault="00B13A66" w:rsidP="00B13A66">
            <w:pPr>
              <w:rPr>
                <w:b/>
              </w:rPr>
            </w:pPr>
            <w:r w:rsidRPr="00767CAC">
              <w:rPr>
                <w:b/>
              </w:rPr>
              <w:t>Телефон</w:t>
            </w:r>
            <w:r>
              <w:rPr>
                <w:b/>
              </w:rPr>
              <w:t xml:space="preserve">: </w:t>
            </w:r>
            <w:sdt>
              <w:sdtPr>
                <w:rPr>
                  <w:b/>
                </w:rPr>
                <w:alias w:val="Номер телефона"/>
                <w:tag w:val="Номер телефона"/>
                <w:id w:val="1853988944"/>
                <w:placeholder>
                  <w:docPart w:val="A2807FBD0969424B8839025FF92CD921"/>
                </w:placeholder>
                <w:text/>
              </w:sdtPr>
              <w:sdtContent>
                <w:r w:rsidR="00794785">
                  <w:t>88001000011</w:t>
                </w:r>
              </w:sdtContent>
            </w:sdt>
          </w:p>
          <w:p w:rsidR="00146190" w:rsidRPr="000F0C55" w:rsidRDefault="00B13A66" w:rsidP="00794785">
            <w:pPr>
              <w:rPr>
                <w:b/>
              </w:rPr>
            </w:pPr>
            <w:r>
              <w:rPr>
                <w:b/>
                <w:lang w:val="en-US"/>
              </w:rPr>
              <w:t>E</w:t>
            </w:r>
            <w:r w:rsidRPr="00767CAC">
              <w:rPr>
                <w:b/>
              </w:rPr>
              <w:t>-</w:t>
            </w:r>
            <w:r>
              <w:rPr>
                <w:b/>
                <w:lang w:val="en-US"/>
              </w:rPr>
              <w:t>mail</w:t>
            </w:r>
            <w:r w:rsidRPr="00767CAC">
              <w:rPr>
                <w:b/>
              </w:rPr>
              <w:t>:</w:t>
            </w:r>
            <w:r>
              <w:rPr>
                <w:b/>
              </w:rPr>
              <w:t xml:space="preserve"> </w:t>
            </w:r>
            <w:sdt>
              <w:sdtPr>
                <w:rPr>
                  <w:b/>
                </w:rPr>
                <w:alias w:val="Адрес электронной почты"/>
                <w:tag w:val="Адрес электронной почты"/>
                <w:id w:val="-1930949987"/>
                <w:placeholder>
                  <w:docPart w:val="A2807FBD0969424B8839025FF92CD921"/>
                </w:placeholder>
                <w:showingPlcHdr/>
                <w:text/>
              </w:sdtPr>
              <w:sdtContent>
                <w:r w:rsidR="00794785" w:rsidRPr="00794785">
                  <w:rPr>
                    <w:rStyle w:val="aa"/>
                  </w:rPr>
                  <w:t>Место для ввода текста.</w:t>
                </w:r>
              </w:sdtContent>
            </w:sdt>
          </w:p>
        </w:tc>
        <w:tc>
          <w:tcPr>
            <w:tcW w:w="4673" w:type="dxa"/>
          </w:tcPr>
          <w:sdt>
            <w:sdtPr>
              <w:rPr>
                <w:b/>
                <w:color w:val="808080"/>
              </w:rPr>
              <w:alias w:val="Наименование контрагента"/>
              <w:tag w:val="Наименование контрагента"/>
              <w:id w:val="1968153763"/>
              <w:placeholder>
                <w:docPart w:val="7A357571AE8D432C85AEA4D46326ACA9"/>
              </w:placeholder>
              <w:text/>
            </w:sdtPr>
            <w:sdtContent>
              <w:p w:rsidR="00E032AE" w:rsidRPr="000F0C55" w:rsidRDefault="00015A4F" w:rsidP="00732EB7">
                <w:pPr>
                  <w:rPr>
                    <w:b/>
                  </w:rPr>
                </w:pPr>
                <w:r>
                  <w:t>_______________________________________</w:t>
                </w:r>
              </w:p>
            </w:sdtContent>
          </w:sdt>
          <w:p w:rsidR="00E032AE" w:rsidRPr="000F0C55" w:rsidRDefault="00E032AE" w:rsidP="00732EB7">
            <w:pPr>
              <w:rPr>
                <w:b/>
              </w:rPr>
            </w:pPr>
            <w:r w:rsidRPr="000F0C55">
              <w:rPr>
                <w:b/>
              </w:rPr>
              <w:t>Адрес:</w:t>
            </w:r>
            <w:sdt>
              <w:sdtPr>
                <w:rPr>
                  <w:b/>
                </w:rPr>
                <w:id w:val="1929387659"/>
                <w:placeholder>
                  <w:docPart w:val="7A357571AE8D432C85AEA4D46326ACA9"/>
                </w:placeholder>
              </w:sdtPr>
              <w:sdtContent>
                <w:sdt>
                  <w:sdtPr>
                    <w:rPr>
                      <w:b/>
                    </w:rPr>
                    <w:alias w:val="Адрес контрагента"/>
                    <w:tag w:val="Адрес контрагента"/>
                    <w:id w:val="377901893"/>
                    <w:placeholder>
                      <w:docPart w:val="7A357571AE8D432C85AEA4D46326ACA9"/>
                    </w:placeholder>
                    <w:text/>
                  </w:sdtPr>
                  <w:sdtContent>
                    <w:r w:rsidR="00015A4F">
                      <w:t xml:space="preserve"> _________________________________</w:t>
                    </w:r>
                  </w:sdtContent>
                </w:sdt>
              </w:sdtContent>
            </w:sdt>
          </w:p>
          <w:p w:rsidR="00E032AE" w:rsidRPr="000F0C55" w:rsidRDefault="00E032AE" w:rsidP="00732EB7">
            <w:pPr>
              <w:rPr>
                <w:b/>
              </w:rPr>
            </w:pPr>
            <w:r w:rsidRPr="000F0C55">
              <w:rPr>
                <w:b/>
              </w:rPr>
              <w:t xml:space="preserve">ОГРН: </w:t>
            </w:r>
            <w:sdt>
              <w:sdtPr>
                <w:rPr>
                  <w:b/>
                </w:rPr>
                <w:id w:val="571704406"/>
                <w:placeholder>
                  <w:docPart w:val="DefaultPlaceholder_-1854013440"/>
                </w:placeholder>
                <w:text/>
              </w:sdtPr>
              <w:sdtContent>
                <w:r w:rsidR="00015A4F">
                  <w:t>_________________________________</w:t>
                </w:r>
              </w:sdtContent>
            </w:sdt>
          </w:p>
          <w:p w:rsidR="00E032AE" w:rsidRPr="000F0C55" w:rsidRDefault="00E032AE" w:rsidP="00732EB7">
            <w:pPr>
              <w:widowControl w:val="0"/>
              <w:rPr>
                <w:b/>
              </w:rPr>
            </w:pPr>
            <w:r w:rsidRPr="000F0C55">
              <w:rPr>
                <w:b/>
              </w:rPr>
              <w:t>ИНН:</w:t>
            </w:r>
            <w:r w:rsidR="00146190" w:rsidRPr="000F0C55">
              <w:rPr>
                <w:b/>
              </w:rPr>
              <w:t xml:space="preserve"> </w:t>
            </w:r>
            <w:sdt>
              <w:sdtPr>
                <w:rPr>
                  <w:b/>
                </w:rPr>
                <w:id w:val="1016663750"/>
                <w:placeholder>
                  <w:docPart w:val="DefaultPlaceholder_-1854013440"/>
                </w:placeholder>
                <w:text/>
              </w:sdtPr>
              <w:sdtContent>
                <w:r w:rsidR="00015A4F">
                  <w:t>__________________________________</w:t>
                </w:r>
              </w:sdtContent>
            </w:sdt>
          </w:p>
          <w:p w:rsidR="00E032AE" w:rsidRPr="000F0C55" w:rsidRDefault="00E032AE" w:rsidP="00732EB7">
            <w:pPr>
              <w:widowControl w:val="0"/>
              <w:rPr>
                <w:b/>
              </w:rPr>
            </w:pPr>
            <w:r w:rsidRPr="000F0C55">
              <w:rPr>
                <w:b/>
              </w:rPr>
              <w:t>КПП:</w:t>
            </w:r>
            <w:r w:rsidR="00146190" w:rsidRPr="000F0C55">
              <w:rPr>
                <w:b/>
              </w:rPr>
              <w:t xml:space="preserve"> </w:t>
            </w:r>
            <w:sdt>
              <w:sdtPr>
                <w:rPr>
                  <w:b/>
                </w:rPr>
                <w:id w:val="2490718"/>
                <w:placeholder>
                  <w:docPart w:val="DefaultPlaceholder_-1854013440"/>
                </w:placeholder>
                <w:text/>
              </w:sdtPr>
              <w:sdtContent>
                <w:r w:rsidR="00015A4F">
                  <w:t>__________________________________</w:t>
                </w:r>
              </w:sdtContent>
            </w:sdt>
          </w:p>
          <w:p w:rsidR="00E032AE" w:rsidRPr="000F0C55" w:rsidRDefault="00146190" w:rsidP="00732EB7">
            <w:pPr>
              <w:rPr>
                <w:b/>
              </w:rPr>
            </w:pPr>
            <w:r w:rsidRPr="000F0C55">
              <w:rPr>
                <w:b/>
              </w:rPr>
              <w:t xml:space="preserve">ОКВЭД: </w:t>
            </w:r>
            <w:sdt>
              <w:sdtPr>
                <w:rPr>
                  <w:b/>
                </w:rPr>
                <w:id w:val="-2096471002"/>
                <w:placeholder>
                  <w:docPart w:val="DefaultPlaceholder_-1854013440"/>
                </w:placeholder>
                <w:showingPlcHdr/>
                <w:text/>
              </w:sdtPr>
              <w:sdtContent>
                <w:r w:rsidR="001C67C9" w:rsidRPr="001C67C9">
                  <w:rPr>
                    <w:rStyle w:val="aa"/>
                  </w:rPr>
                  <w:t>Место для ввода текста.</w:t>
                </w:r>
              </w:sdtContent>
            </w:sdt>
          </w:p>
          <w:p w:rsidR="00E032AE" w:rsidRPr="000F0C55" w:rsidRDefault="00146190" w:rsidP="00732EB7">
            <w:pPr>
              <w:rPr>
                <w:b/>
              </w:rPr>
            </w:pPr>
            <w:r w:rsidRPr="000F0C55">
              <w:rPr>
                <w:b/>
              </w:rPr>
              <w:t xml:space="preserve">ОКПО: </w:t>
            </w:r>
            <w:sdt>
              <w:sdtPr>
                <w:rPr>
                  <w:b/>
                </w:rPr>
                <w:id w:val="254174083"/>
                <w:placeholder>
                  <w:docPart w:val="DefaultPlaceholder_-1854013440"/>
                </w:placeholder>
                <w:showingPlcHdr/>
                <w:text/>
              </w:sdtPr>
              <w:sdtContent>
                <w:r w:rsidR="000636DB" w:rsidRPr="000636DB">
                  <w:rPr>
                    <w:rStyle w:val="aa"/>
                  </w:rPr>
                  <w:t>Место для ввода текста.</w:t>
                </w:r>
              </w:sdtContent>
            </w:sdt>
          </w:p>
          <w:p w:rsidR="00E032AE" w:rsidRPr="000F0C55" w:rsidRDefault="00E032AE" w:rsidP="00732EB7">
            <w:pPr>
              <w:rPr>
                <w:b/>
              </w:rPr>
            </w:pPr>
            <w:r w:rsidRPr="000F0C55">
              <w:rPr>
                <w:b/>
              </w:rPr>
              <w:t>ОКТМО</w:t>
            </w:r>
            <w:r w:rsidR="00146190" w:rsidRPr="000F0C55">
              <w:rPr>
                <w:b/>
              </w:rPr>
              <w:t xml:space="preserve">: </w:t>
            </w:r>
            <w:sdt>
              <w:sdtPr>
                <w:rPr>
                  <w:b/>
                </w:rPr>
                <w:id w:val="-997267027"/>
                <w:placeholder>
                  <w:docPart w:val="DefaultPlaceholder_-1854013440"/>
                </w:placeholder>
                <w:showingPlcHdr/>
                <w:text/>
              </w:sdtPr>
              <w:sdtContent>
                <w:r w:rsidR="000636DB" w:rsidRPr="000636DB">
                  <w:rPr>
                    <w:rStyle w:val="aa"/>
                  </w:rPr>
                  <w:t>Место для ввода текста.</w:t>
                </w:r>
              </w:sdtContent>
            </w:sdt>
          </w:p>
          <w:p w:rsidR="00146190" w:rsidRPr="000F0C55" w:rsidRDefault="00146190" w:rsidP="00732EB7">
            <w:pPr>
              <w:rPr>
                <w:b/>
              </w:rPr>
            </w:pPr>
            <w:proofErr w:type="gramStart"/>
            <w:r w:rsidRPr="000F0C55">
              <w:rPr>
                <w:b/>
              </w:rPr>
              <w:t>р</w:t>
            </w:r>
            <w:proofErr w:type="gramEnd"/>
            <w:r w:rsidRPr="000F0C55">
              <w:rPr>
                <w:b/>
              </w:rPr>
              <w:t xml:space="preserve">/с: </w:t>
            </w:r>
            <w:sdt>
              <w:sdtPr>
                <w:rPr>
                  <w:b/>
                </w:rPr>
                <w:alias w:val="Расчетный счет"/>
                <w:tag w:val="Расчетный счет"/>
                <w:id w:val="19602599"/>
                <w:placeholder>
                  <w:docPart w:val="DefaultPlaceholder_-1854013440"/>
                </w:placeholder>
                <w:text/>
              </w:sdtPr>
              <w:sdtContent>
                <w:r w:rsidR="00015A4F">
                  <w:t>____________________________________</w:t>
                </w:r>
              </w:sdtContent>
            </w:sdt>
          </w:p>
          <w:p w:rsidR="00146190" w:rsidRPr="000F0C55" w:rsidRDefault="00146190" w:rsidP="00732EB7">
            <w:pPr>
              <w:rPr>
                <w:b/>
              </w:rPr>
            </w:pPr>
            <w:r w:rsidRPr="000F0C55">
              <w:rPr>
                <w:b/>
              </w:rPr>
              <w:t xml:space="preserve">в </w:t>
            </w:r>
            <w:sdt>
              <w:sdtPr>
                <w:rPr>
                  <w:b/>
                </w:rPr>
                <w:alias w:val="Наименование банка"/>
                <w:tag w:val="Наименование банка"/>
                <w:id w:val="-1825883938"/>
                <w:placeholder>
                  <w:docPart w:val="DefaultPlaceholder_-1854013440"/>
                </w:placeholder>
                <w:text/>
              </w:sdtPr>
              <w:sdtContent>
                <w:r w:rsidR="00015A4F">
                  <w:t>______________________________________</w:t>
                </w:r>
              </w:sdtContent>
            </w:sdt>
          </w:p>
          <w:p w:rsidR="00146190" w:rsidRPr="000F0C55" w:rsidRDefault="00146190" w:rsidP="00732EB7">
            <w:pPr>
              <w:rPr>
                <w:b/>
              </w:rPr>
            </w:pPr>
            <w:r w:rsidRPr="000F0C55">
              <w:rPr>
                <w:b/>
              </w:rPr>
              <w:t xml:space="preserve">к/с: </w:t>
            </w:r>
            <w:sdt>
              <w:sdtPr>
                <w:rPr>
                  <w:b/>
                </w:rPr>
                <w:alias w:val="Корреспондентский счет"/>
                <w:tag w:val="Корреспондентский счет"/>
                <w:id w:val="299730662"/>
                <w:placeholder>
                  <w:docPart w:val="DefaultPlaceholder_-1854013440"/>
                </w:placeholder>
                <w:text/>
              </w:sdtPr>
              <w:sdtContent>
                <w:r w:rsidR="00015A4F">
                  <w:t>____________________________________</w:t>
                </w:r>
              </w:sdtContent>
            </w:sdt>
          </w:p>
          <w:p w:rsidR="00E032AE" w:rsidRDefault="00146190" w:rsidP="00732EB7">
            <w:pPr>
              <w:rPr>
                <w:b/>
              </w:rPr>
            </w:pPr>
            <w:r w:rsidRPr="000F0C55">
              <w:rPr>
                <w:b/>
              </w:rPr>
              <w:t xml:space="preserve">БИК: </w:t>
            </w:r>
            <w:sdt>
              <w:sdtPr>
                <w:rPr>
                  <w:b/>
                </w:rPr>
                <w:alias w:val="БИК"/>
                <w:tag w:val="БИК"/>
                <w:id w:val="625585534"/>
                <w:placeholder>
                  <w:docPart w:val="DefaultPlaceholder_-1854013440"/>
                </w:placeholder>
                <w:text/>
              </w:sdtPr>
              <w:sdtContent>
                <w:r w:rsidR="00015A4F">
                  <w:t>__________________________________</w:t>
                </w:r>
              </w:sdtContent>
            </w:sdt>
          </w:p>
          <w:p w:rsidR="00B13A66" w:rsidRPr="00767CAC" w:rsidRDefault="00B13A66" w:rsidP="00B13A66">
            <w:pPr>
              <w:rPr>
                <w:b/>
              </w:rPr>
            </w:pPr>
            <w:r w:rsidRPr="00767CAC">
              <w:rPr>
                <w:b/>
              </w:rPr>
              <w:t>Телефон</w:t>
            </w:r>
            <w:r>
              <w:rPr>
                <w:b/>
              </w:rPr>
              <w:t xml:space="preserve">: </w:t>
            </w:r>
            <w:sdt>
              <w:sdtPr>
                <w:alias w:val="Номер телефона"/>
                <w:tag w:val="Номер телефона"/>
                <w:id w:val="316001741"/>
                <w:placeholder>
                  <w:docPart w:val="BF80C53186CE43AA8F3B2F3395C1B17E"/>
                </w:placeholder>
                <w:text/>
              </w:sdtPr>
              <w:sdtContent>
                <w:r w:rsidR="00015A4F">
                  <w:t>_______________________________</w:t>
                </w:r>
              </w:sdtContent>
            </w:sdt>
          </w:p>
          <w:p w:rsidR="00B13A66" w:rsidRPr="00EE63A6" w:rsidRDefault="00B13A66" w:rsidP="00015A4F">
            <w:pPr>
              <w:rPr>
                <w:b/>
              </w:rPr>
            </w:pPr>
            <w:r>
              <w:rPr>
                <w:b/>
                <w:lang w:val="en-US"/>
              </w:rPr>
              <w:t>E</w:t>
            </w:r>
            <w:r w:rsidRPr="00EE63A6">
              <w:rPr>
                <w:b/>
              </w:rPr>
              <w:t>-</w:t>
            </w:r>
            <w:r>
              <w:rPr>
                <w:b/>
                <w:lang w:val="en-US"/>
              </w:rPr>
              <w:t>mail</w:t>
            </w:r>
            <w:r w:rsidRPr="00EE63A6">
              <w:rPr>
                <w:b/>
              </w:rPr>
              <w:t xml:space="preserve">: </w:t>
            </w:r>
            <w:sdt>
              <w:sdtPr>
                <w:alias w:val="Адрес электронной почты"/>
                <w:tag w:val="Адрес электронной почты"/>
                <w:id w:val="-1463422565"/>
                <w:placeholder>
                  <w:docPart w:val="BF80C53186CE43AA8F3B2F3395C1B17E"/>
                </w:placeholder>
                <w:text/>
              </w:sdtPr>
              <w:sdtContent>
                <w:r w:rsidR="00015A4F">
                  <w:t>_________________________________</w:t>
                </w:r>
              </w:sdtContent>
            </w:sdt>
          </w:p>
        </w:tc>
      </w:tr>
      <w:tr w:rsidR="00E032AE" w:rsidRPr="000F0C55" w:rsidTr="00732EB7">
        <w:trPr>
          <w:trHeight w:val="908"/>
        </w:trPr>
        <w:tc>
          <w:tcPr>
            <w:tcW w:w="4672" w:type="dxa"/>
          </w:tcPr>
          <w:sdt>
            <w:sdtPr>
              <w:rPr>
                <w:b/>
              </w:rPr>
              <w:alias w:val="Наименование должности"/>
              <w:tag w:val="Наименование должности"/>
              <w:id w:val="-1908519924"/>
              <w:placeholder>
                <w:docPart w:val="C36FE6CEDE87415EB65E900646F2B23D"/>
              </w:placeholder>
              <w:text/>
            </w:sdtPr>
            <w:sdtContent>
              <w:p w:rsidR="00947018" w:rsidRPr="000F0C55" w:rsidRDefault="00AF49B9" w:rsidP="00947018">
                <w:pPr>
                  <w:rPr>
                    <w:b/>
                  </w:rPr>
                </w:pPr>
                <w:r>
                  <w:t>Директор ДП3</w:t>
                </w:r>
              </w:p>
            </w:sdtContent>
          </w:sdt>
          <w:p w:rsidR="00947018" w:rsidRPr="000F0C55" w:rsidRDefault="00947018" w:rsidP="00947018">
            <w:pPr>
              <w:rPr>
                <w:b/>
              </w:rPr>
            </w:pPr>
          </w:p>
          <w:p w:rsidR="00947018" w:rsidRPr="000F0C55" w:rsidRDefault="00FB25A4" w:rsidP="00947018">
            <w:pPr>
              <w:rPr>
                <w:b/>
              </w:rPr>
            </w:pPr>
            <w:r>
              <w:rPr>
                <w:b/>
                <w:u w:val="single"/>
              </w:rPr>
              <w:t>______________</w:t>
            </w:r>
            <w:r w:rsidR="00947018" w:rsidRPr="000F0C55">
              <w:rPr>
                <w:b/>
              </w:rPr>
              <w:t>/</w:t>
            </w:r>
            <w:sdt>
              <w:sdtPr>
                <w:rPr>
                  <w:b/>
                </w:rPr>
                <w:alias w:val="Фамилия И.О."/>
                <w:tag w:val="Фамилия И.О."/>
                <w:id w:val="-972057904"/>
                <w:placeholder>
                  <w:docPart w:val="C36FE6CEDE87415EB65E900646F2B23D"/>
                </w:placeholder>
                <w:text/>
              </w:sdtPr>
              <w:sdtContent>
                <w:r w:rsidR="00EE63A6">
                  <w:t>Оболенская Л.</w:t>
                </w:r>
                <w:proofErr w:type="gramStart"/>
                <w:r w:rsidR="00EE63A6">
                  <w:t>В</w:t>
                </w:r>
                <w:proofErr w:type="gramEnd"/>
                <w:r w:rsidR="00EE63A6">
                  <w:t>,</w:t>
                </w:r>
              </w:sdtContent>
            </w:sdt>
            <w:r w:rsidR="00947018" w:rsidRPr="000F0C55">
              <w:rPr>
                <w:b/>
              </w:rPr>
              <w:t xml:space="preserve"> / </w:t>
            </w:r>
          </w:p>
          <w:p w:rsidR="00BE6C54" w:rsidRPr="000F0C55" w:rsidRDefault="00947018" w:rsidP="00947018">
            <w:pPr>
              <w:rPr>
                <w:b/>
              </w:rPr>
            </w:pPr>
            <w:r w:rsidRPr="000F0C55">
              <w:rPr>
                <w:b/>
              </w:rPr>
              <w:t xml:space="preserve">       М.П.</w:t>
            </w:r>
          </w:p>
        </w:tc>
        <w:tc>
          <w:tcPr>
            <w:tcW w:w="4673" w:type="dxa"/>
          </w:tcPr>
          <w:sdt>
            <w:sdtPr>
              <w:rPr>
                <w:b/>
              </w:rPr>
              <w:alias w:val="Наименование должности"/>
              <w:tag w:val="Наименование должности"/>
              <w:id w:val="1551968106"/>
              <w:placeholder>
                <w:docPart w:val="DefaultPlaceholder_-1854013440"/>
              </w:placeholder>
              <w:text/>
            </w:sdtPr>
            <w:sdtContent>
              <w:p w:rsidR="007C5D62" w:rsidRPr="000F0C55" w:rsidRDefault="005B71D3" w:rsidP="00732EB7">
                <w:pPr>
                  <w:rPr>
                    <w:b/>
                  </w:rPr>
                </w:pPr>
                <w:r>
                  <w:t>Д</w:t>
                </w:r>
                <w:r w:rsidR="00794785">
                  <w:t>иректор</w:t>
                </w:r>
                <w:r>
                  <w:t xml:space="preserve"> </w:t>
                </w:r>
                <w:r w:rsidR="00015A4F">
                  <w:t>_______________________________</w:t>
                </w:r>
              </w:p>
            </w:sdtContent>
          </w:sdt>
          <w:p w:rsidR="007C5D62" w:rsidRPr="000F0C55" w:rsidRDefault="007C5D62" w:rsidP="00732EB7">
            <w:pPr>
              <w:rPr>
                <w:b/>
              </w:rPr>
            </w:pPr>
          </w:p>
          <w:p w:rsidR="007C5D62" w:rsidRPr="000F0C55" w:rsidRDefault="007C5D62" w:rsidP="00732EB7">
            <w:pPr>
              <w:rPr>
                <w:b/>
              </w:rPr>
            </w:pPr>
            <w:r w:rsidRPr="000F0C55">
              <w:rPr>
                <w:b/>
                <w:u w:val="single"/>
              </w:rPr>
              <w:t>______________</w:t>
            </w:r>
            <w:r w:rsidRPr="000F0C55">
              <w:rPr>
                <w:b/>
              </w:rPr>
              <w:t>/</w:t>
            </w:r>
            <w:sdt>
              <w:sdtPr>
                <w:rPr>
                  <w:b/>
                </w:rPr>
                <w:alias w:val="Фамилия И.О."/>
                <w:tag w:val="Фамилия И.О."/>
                <w:id w:val="-334696581"/>
                <w:placeholder>
                  <w:docPart w:val="DefaultPlaceholder_-1854013440"/>
                </w:placeholder>
                <w:text/>
              </w:sdtPr>
              <w:sdtContent>
                <w:r w:rsidR="00015A4F">
                  <w:t>___________________</w:t>
                </w:r>
              </w:sdtContent>
            </w:sdt>
            <w:r w:rsidRPr="000F0C55">
              <w:rPr>
                <w:b/>
              </w:rPr>
              <w:t xml:space="preserve"> / </w:t>
            </w:r>
          </w:p>
          <w:p w:rsidR="00E032AE" w:rsidRPr="000F0C55" w:rsidRDefault="007C5D62" w:rsidP="00732EB7">
            <w:pPr>
              <w:rPr>
                <w:b/>
              </w:rPr>
            </w:pPr>
            <w:r w:rsidRPr="000F0C55">
              <w:rPr>
                <w:b/>
              </w:rPr>
              <w:t xml:space="preserve">       М.П.</w:t>
            </w:r>
          </w:p>
        </w:tc>
      </w:tr>
    </w:tbl>
    <w:p w:rsidR="007C5D62" w:rsidRPr="000F0C55" w:rsidRDefault="007C5D62" w:rsidP="00732EB7">
      <w:pPr>
        <w:jc w:val="right"/>
        <w:rPr>
          <w:b/>
        </w:rPr>
      </w:pPr>
    </w:p>
    <w:sectPr w:rsidR="007C5D62" w:rsidRPr="000F0C55" w:rsidSect="000F0C55">
      <w:footerReference w:type="default" r:id="rId8"/>
      <w:pgSz w:w="11906" w:h="16838"/>
      <w:pgMar w:top="568" w:right="851" w:bottom="426"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0E" w:rsidRDefault="00280C0E" w:rsidP="00C568FD">
      <w:r>
        <w:separator/>
      </w:r>
    </w:p>
  </w:endnote>
  <w:endnote w:type="continuationSeparator" w:id="0">
    <w:p w:rsidR="00280C0E" w:rsidRDefault="00280C0E" w:rsidP="00C56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DC" w:rsidRDefault="00CC7DD3" w:rsidP="00263CDC">
    <w:pPr>
      <w:pStyle w:val="a5"/>
      <w:pBdr>
        <w:top w:val="thinThickSmallGap" w:sz="24" w:space="0" w:color="622423"/>
      </w:pBdr>
      <w:tabs>
        <w:tab w:val="left" w:pos="4962"/>
      </w:tabs>
      <w:rPr>
        <w:rFonts w:ascii="Cambria" w:hAnsi="Cambria"/>
      </w:rPr>
    </w:pPr>
    <w:r>
      <w:rPr>
        <w:rFonts w:ascii="Cambria" w:hAnsi="Cambria"/>
      </w:rPr>
      <w:t xml:space="preserve">ОТ ИМЕНИ </w:t>
    </w:r>
    <w:r w:rsidR="00E87BC0">
      <w:rPr>
        <w:rFonts w:ascii="Cambria" w:hAnsi="Cambria"/>
      </w:rPr>
      <w:t>ПРИНЦИПАЛ</w:t>
    </w:r>
    <w:r>
      <w:rPr>
        <w:rFonts w:ascii="Cambria" w:hAnsi="Cambria"/>
      </w:rPr>
      <w:t>А</w:t>
    </w:r>
    <w:r w:rsidR="00E87BC0">
      <w:rPr>
        <w:rFonts w:ascii="Cambria" w:hAnsi="Cambria"/>
      </w:rPr>
      <w:t xml:space="preserve">:                                      </w:t>
    </w:r>
    <w:r>
      <w:rPr>
        <w:rFonts w:ascii="Cambria" w:hAnsi="Cambria"/>
      </w:rPr>
      <w:t xml:space="preserve">ОТ ИМЕНИ </w:t>
    </w:r>
    <w:r w:rsidR="00E87BC0">
      <w:rPr>
        <w:rFonts w:ascii="Cambria" w:hAnsi="Cambria"/>
      </w:rPr>
      <w:t>АГЕНТ</w:t>
    </w:r>
    <w:r>
      <w:rPr>
        <w:rFonts w:ascii="Cambria" w:hAnsi="Cambria"/>
      </w:rPr>
      <w:t>А:</w:t>
    </w:r>
  </w:p>
  <w:p w:rsidR="00263CDC" w:rsidRDefault="00E87BC0" w:rsidP="00263CDC">
    <w:pPr>
      <w:pStyle w:val="a5"/>
      <w:pBdr>
        <w:top w:val="thinThickSmallGap" w:sz="24" w:space="0" w:color="622423"/>
      </w:pBdr>
      <w:rPr>
        <w:rFonts w:ascii="Cambria" w:hAnsi="Cambria"/>
      </w:rPr>
    </w:pPr>
    <w:r>
      <w:rPr>
        <w:rFonts w:ascii="Cambria" w:hAnsi="Cambria"/>
      </w:rPr>
      <w:t>_______________________________                                        _________________________________</w:t>
    </w:r>
    <w:r>
      <w:rPr>
        <w:rFonts w:ascii="Cambria" w:hAnsi="Cambria"/>
      </w:rPr>
      <w:tab/>
    </w:r>
    <w:r w:rsidR="00031D01">
      <w:fldChar w:fldCharType="begin"/>
    </w:r>
    <w:r>
      <w:instrText xml:space="preserve"> PAGE   \* MERGEFORMAT </w:instrText>
    </w:r>
    <w:r w:rsidR="00031D01">
      <w:fldChar w:fldCharType="separate"/>
    </w:r>
    <w:r w:rsidR="00015A4F" w:rsidRPr="00015A4F">
      <w:rPr>
        <w:rFonts w:ascii="Cambria" w:hAnsi="Cambria"/>
        <w:noProof/>
      </w:rPr>
      <w:t>2</w:t>
    </w:r>
    <w:r w:rsidR="00031D01">
      <w:fldChar w:fldCharType="end"/>
    </w:r>
  </w:p>
  <w:p w:rsidR="00263CDC" w:rsidRDefault="00263CDC" w:rsidP="00263CDC">
    <w:pPr>
      <w:pStyle w:val="a5"/>
    </w:pPr>
  </w:p>
  <w:p w:rsidR="00263CDC" w:rsidRDefault="00263C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0E" w:rsidRDefault="00280C0E" w:rsidP="00C568FD">
      <w:r>
        <w:separator/>
      </w:r>
    </w:p>
  </w:footnote>
  <w:footnote w:type="continuationSeparator" w:id="0">
    <w:p w:rsidR="00280C0E" w:rsidRDefault="00280C0E" w:rsidP="00C56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4ED894"/>
    <w:lvl w:ilvl="0">
      <w:start w:val="1"/>
      <w:numFmt w:val="bullet"/>
      <w:pStyle w:val="Numberedr"/>
      <w:lvlText w:val=""/>
      <w:lvlJc w:val="left"/>
      <w:pPr>
        <w:tabs>
          <w:tab w:val="num" w:pos="360"/>
        </w:tabs>
        <w:ind w:left="360" w:hanging="360"/>
      </w:pPr>
      <w:rPr>
        <w:rFonts w:ascii="Symbol" w:hAnsi="Symbol" w:hint="default"/>
      </w:rPr>
    </w:lvl>
  </w:abstractNum>
  <w:abstractNum w:abstractNumId="1">
    <w:nsid w:val="0D603F68"/>
    <w:multiLevelType w:val="hybridMultilevel"/>
    <w:tmpl w:val="D0BA1C0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2B37E5E"/>
    <w:multiLevelType w:val="multilevel"/>
    <w:tmpl w:val="8E200474"/>
    <w:lvl w:ilvl="0">
      <w:start w:val="1"/>
      <w:numFmt w:val="decimal"/>
      <w:lvlText w:val="%1."/>
      <w:lvlJc w:val="left"/>
      <w:pPr>
        <w:ind w:left="720" w:hanging="360"/>
      </w:pPr>
      <w:rPr>
        <w:rFonts w:hint="default"/>
      </w:rPr>
    </w:lvl>
    <w:lvl w:ilvl="1">
      <w:start w:val="1"/>
      <w:numFmt w:val="decimal"/>
      <w:isLgl/>
      <w:lvlText w:val="%1.%2."/>
      <w:lvlJc w:val="left"/>
      <w:pPr>
        <w:ind w:left="1632" w:hanging="1092"/>
      </w:pPr>
      <w:rPr>
        <w:rFonts w:hint="default"/>
        <w:color w:val="auto"/>
      </w:rPr>
    </w:lvl>
    <w:lvl w:ilvl="2">
      <w:start w:val="1"/>
      <w:numFmt w:val="decimal"/>
      <w:isLgl/>
      <w:lvlText w:val="%1.%2.%3."/>
      <w:lvlJc w:val="left"/>
      <w:pPr>
        <w:ind w:left="1812" w:hanging="1092"/>
      </w:pPr>
      <w:rPr>
        <w:rFonts w:hint="default"/>
      </w:rPr>
    </w:lvl>
    <w:lvl w:ilvl="3">
      <w:start w:val="1"/>
      <w:numFmt w:val="decimal"/>
      <w:isLgl/>
      <w:lvlText w:val="%1.%2.%3.%4."/>
      <w:lvlJc w:val="left"/>
      <w:pPr>
        <w:ind w:left="1992" w:hanging="1092"/>
      </w:pPr>
      <w:rPr>
        <w:rFonts w:hint="default"/>
      </w:rPr>
    </w:lvl>
    <w:lvl w:ilvl="4">
      <w:start w:val="1"/>
      <w:numFmt w:val="decimal"/>
      <w:isLgl/>
      <w:lvlText w:val="%1.%2.%3.%4.%5."/>
      <w:lvlJc w:val="left"/>
      <w:pPr>
        <w:ind w:left="2172" w:hanging="1092"/>
      </w:pPr>
      <w:rPr>
        <w:rFonts w:hint="default"/>
      </w:rPr>
    </w:lvl>
    <w:lvl w:ilvl="5">
      <w:start w:val="1"/>
      <w:numFmt w:val="decimal"/>
      <w:isLgl/>
      <w:lvlText w:val="%1.%2.%3.%4.%5.%6."/>
      <w:lvlJc w:val="left"/>
      <w:pPr>
        <w:ind w:left="2352" w:hanging="1092"/>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D43550D"/>
    <w:multiLevelType w:val="hybridMultilevel"/>
    <w:tmpl w:val="EA6E0D04"/>
    <w:lvl w:ilvl="0" w:tplc="7CA4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061D2"/>
    <w:multiLevelType w:val="multilevel"/>
    <w:tmpl w:val="801E8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AES" w:cryptAlgorithmClass="hash" w:cryptAlgorithmType="typeAny" w:cryptAlgorithmSid="14" w:cryptSpinCount="100000" w:hash="jaj49l7oJ3xZAQIvoBIq27b7jxnq1KHzH91K5Y4KOF7oFfUzMQi3enTGk7eskV+7MYsOR1BV37O5&#10;cFSX8bAA4g==" w:salt="h2TiWHC4sA7CLCycmSughQ=="/>
  <w:defaultTabStop w:val="708"/>
  <w:characterSpacingControl w:val="doNotCompress"/>
  <w:footnotePr>
    <w:footnote w:id="-1"/>
    <w:footnote w:id="0"/>
  </w:footnotePr>
  <w:endnotePr>
    <w:endnote w:id="-1"/>
    <w:endnote w:id="0"/>
  </w:endnotePr>
  <w:compat/>
  <w:rsids>
    <w:rsidRoot w:val="00E87BC0"/>
    <w:rsid w:val="000017F4"/>
    <w:rsid w:val="00011A38"/>
    <w:rsid w:val="00014EC1"/>
    <w:rsid w:val="00015A4F"/>
    <w:rsid w:val="00015BD0"/>
    <w:rsid w:val="00031D01"/>
    <w:rsid w:val="00037F9A"/>
    <w:rsid w:val="00040C09"/>
    <w:rsid w:val="000417DA"/>
    <w:rsid w:val="00044742"/>
    <w:rsid w:val="00052B97"/>
    <w:rsid w:val="000537F6"/>
    <w:rsid w:val="000544CE"/>
    <w:rsid w:val="00062DB4"/>
    <w:rsid w:val="000636DB"/>
    <w:rsid w:val="00066B7B"/>
    <w:rsid w:val="00066DB7"/>
    <w:rsid w:val="00072BE8"/>
    <w:rsid w:val="000769B4"/>
    <w:rsid w:val="00080ADE"/>
    <w:rsid w:val="000912E9"/>
    <w:rsid w:val="00091385"/>
    <w:rsid w:val="000919C6"/>
    <w:rsid w:val="000A3CF4"/>
    <w:rsid w:val="000A58A8"/>
    <w:rsid w:val="000C440B"/>
    <w:rsid w:val="000C5BE3"/>
    <w:rsid w:val="000C6B95"/>
    <w:rsid w:val="000D2E19"/>
    <w:rsid w:val="000E20FD"/>
    <w:rsid w:val="000E6B9B"/>
    <w:rsid w:val="000F0C55"/>
    <w:rsid w:val="000F18CC"/>
    <w:rsid w:val="000F1B18"/>
    <w:rsid w:val="000F201D"/>
    <w:rsid w:val="000F3E24"/>
    <w:rsid w:val="000F6593"/>
    <w:rsid w:val="001011BF"/>
    <w:rsid w:val="00101658"/>
    <w:rsid w:val="00102F01"/>
    <w:rsid w:val="00112893"/>
    <w:rsid w:val="00114380"/>
    <w:rsid w:val="00132ACD"/>
    <w:rsid w:val="001339BB"/>
    <w:rsid w:val="00146190"/>
    <w:rsid w:val="00166736"/>
    <w:rsid w:val="00175EC5"/>
    <w:rsid w:val="001826AE"/>
    <w:rsid w:val="001A036C"/>
    <w:rsid w:val="001A1009"/>
    <w:rsid w:val="001B1250"/>
    <w:rsid w:val="001B536A"/>
    <w:rsid w:val="001C67C9"/>
    <w:rsid w:val="001D5199"/>
    <w:rsid w:val="001D5DE9"/>
    <w:rsid w:val="001F5246"/>
    <w:rsid w:val="00200CC5"/>
    <w:rsid w:val="00202CD7"/>
    <w:rsid w:val="00210DDA"/>
    <w:rsid w:val="002170BF"/>
    <w:rsid w:val="00220A7F"/>
    <w:rsid w:val="00223EFB"/>
    <w:rsid w:val="00230F39"/>
    <w:rsid w:val="0023785C"/>
    <w:rsid w:val="00241DBA"/>
    <w:rsid w:val="00244A4D"/>
    <w:rsid w:val="00263CDC"/>
    <w:rsid w:val="00265660"/>
    <w:rsid w:val="00267F03"/>
    <w:rsid w:val="00280C0E"/>
    <w:rsid w:val="002860BC"/>
    <w:rsid w:val="00291A5D"/>
    <w:rsid w:val="002A3CEA"/>
    <w:rsid w:val="002B1A1A"/>
    <w:rsid w:val="002B23B6"/>
    <w:rsid w:val="002B2C74"/>
    <w:rsid w:val="002D0510"/>
    <w:rsid w:val="002E23B3"/>
    <w:rsid w:val="0030376E"/>
    <w:rsid w:val="0031049F"/>
    <w:rsid w:val="003410A9"/>
    <w:rsid w:val="003462C9"/>
    <w:rsid w:val="003510A5"/>
    <w:rsid w:val="00363E2D"/>
    <w:rsid w:val="00364778"/>
    <w:rsid w:val="0037372B"/>
    <w:rsid w:val="003B46CC"/>
    <w:rsid w:val="003B56DC"/>
    <w:rsid w:val="003B5D62"/>
    <w:rsid w:val="003B6E2A"/>
    <w:rsid w:val="003C416D"/>
    <w:rsid w:val="003C5069"/>
    <w:rsid w:val="003C72C4"/>
    <w:rsid w:val="00403E1C"/>
    <w:rsid w:val="004075C3"/>
    <w:rsid w:val="004307D8"/>
    <w:rsid w:val="004458A8"/>
    <w:rsid w:val="00445D55"/>
    <w:rsid w:val="00452BAF"/>
    <w:rsid w:val="00455A4B"/>
    <w:rsid w:val="00457668"/>
    <w:rsid w:val="00463D17"/>
    <w:rsid w:val="00465AD1"/>
    <w:rsid w:val="00470A23"/>
    <w:rsid w:val="004750D9"/>
    <w:rsid w:val="004922F4"/>
    <w:rsid w:val="00497BB4"/>
    <w:rsid w:val="004A493E"/>
    <w:rsid w:val="004A4E24"/>
    <w:rsid w:val="004A5EC4"/>
    <w:rsid w:val="004B356B"/>
    <w:rsid w:val="004B5DDF"/>
    <w:rsid w:val="004C6FC9"/>
    <w:rsid w:val="004E09A2"/>
    <w:rsid w:val="004E3A2A"/>
    <w:rsid w:val="005246CF"/>
    <w:rsid w:val="00534F1B"/>
    <w:rsid w:val="00547778"/>
    <w:rsid w:val="00575C5A"/>
    <w:rsid w:val="005768F3"/>
    <w:rsid w:val="00577070"/>
    <w:rsid w:val="00591EA8"/>
    <w:rsid w:val="005B438A"/>
    <w:rsid w:val="005B71D3"/>
    <w:rsid w:val="005C21FE"/>
    <w:rsid w:val="005D2D3C"/>
    <w:rsid w:val="005E5C9F"/>
    <w:rsid w:val="005F5110"/>
    <w:rsid w:val="006018A6"/>
    <w:rsid w:val="00604D63"/>
    <w:rsid w:val="0061107E"/>
    <w:rsid w:val="0061388A"/>
    <w:rsid w:val="00622F27"/>
    <w:rsid w:val="00642CDD"/>
    <w:rsid w:val="00646DA5"/>
    <w:rsid w:val="00657011"/>
    <w:rsid w:val="00663CC4"/>
    <w:rsid w:val="00664875"/>
    <w:rsid w:val="0066675E"/>
    <w:rsid w:val="00667009"/>
    <w:rsid w:val="00682715"/>
    <w:rsid w:val="00691C3F"/>
    <w:rsid w:val="00697C03"/>
    <w:rsid w:val="006A322A"/>
    <w:rsid w:val="006A4DC7"/>
    <w:rsid w:val="006B5DFE"/>
    <w:rsid w:val="006B7AF3"/>
    <w:rsid w:val="006C5403"/>
    <w:rsid w:val="006D2293"/>
    <w:rsid w:val="006D686B"/>
    <w:rsid w:val="006E3D19"/>
    <w:rsid w:val="006E7E65"/>
    <w:rsid w:val="007010D8"/>
    <w:rsid w:val="0070670C"/>
    <w:rsid w:val="0071391A"/>
    <w:rsid w:val="00715249"/>
    <w:rsid w:val="00731714"/>
    <w:rsid w:val="00732D1A"/>
    <w:rsid w:val="00732EB7"/>
    <w:rsid w:val="00733B13"/>
    <w:rsid w:val="00761239"/>
    <w:rsid w:val="0076238E"/>
    <w:rsid w:val="00784872"/>
    <w:rsid w:val="00794785"/>
    <w:rsid w:val="007A711A"/>
    <w:rsid w:val="007C1A84"/>
    <w:rsid w:val="007C5D62"/>
    <w:rsid w:val="007E2B83"/>
    <w:rsid w:val="007E5B29"/>
    <w:rsid w:val="007F21B8"/>
    <w:rsid w:val="008116CF"/>
    <w:rsid w:val="00811930"/>
    <w:rsid w:val="008170DD"/>
    <w:rsid w:val="00827A9B"/>
    <w:rsid w:val="008342E2"/>
    <w:rsid w:val="008412F7"/>
    <w:rsid w:val="00870567"/>
    <w:rsid w:val="00896521"/>
    <w:rsid w:val="008A4DE6"/>
    <w:rsid w:val="008A6F64"/>
    <w:rsid w:val="008B0114"/>
    <w:rsid w:val="008C03E3"/>
    <w:rsid w:val="008D234A"/>
    <w:rsid w:val="008D29C8"/>
    <w:rsid w:val="008D7CD5"/>
    <w:rsid w:val="008E4A1C"/>
    <w:rsid w:val="008E775A"/>
    <w:rsid w:val="008F151B"/>
    <w:rsid w:val="008F34FD"/>
    <w:rsid w:val="008F7C68"/>
    <w:rsid w:val="009116B2"/>
    <w:rsid w:val="00945026"/>
    <w:rsid w:val="00947018"/>
    <w:rsid w:val="00962D63"/>
    <w:rsid w:val="00972C3A"/>
    <w:rsid w:val="00973ACD"/>
    <w:rsid w:val="00987543"/>
    <w:rsid w:val="009B4D87"/>
    <w:rsid w:val="009C3C58"/>
    <w:rsid w:val="009D539C"/>
    <w:rsid w:val="009D6563"/>
    <w:rsid w:val="009E1277"/>
    <w:rsid w:val="009E2951"/>
    <w:rsid w:val="009F1572"/>
    <w:rsid w:val="009F3FB5"/>
    <w:rsid w:val="009F4C90"/>
    <w:rsid w:val="009F5479"/>
    <w:rsid w:val="00A0078F"/>
    <w:rsid w:val="00A0161A"/>
    <w:rsid w:val="00A07D82"/>
    <w:rsid w:val="00A17CFA"/>
    <w:rsid w:val="00A260A1"/>
    <w:rsid w:val="00A4614C"/>
    <w:rsid w:val="00AB11DF"/>
    <w:rsid w:val="00AB3CA9"/>
    <w:rsid w:val="00AC2568"/>
    <w:rsid w:val="00AC3CEA"/>
    <w:rsid w:val="00AC4103"/>
    <w:rsid w:val="00AD2852"/>
    <w:rsid w:val="00AD3EB7"/>
    <w:rsid w:val="00AD6961"/>
    <w:rsid w:val="00AF1D27"/>
    <w:rsid w:val="00AF49B9"/>
    <w:rsid w:val="00B0140B"/>
    <w:rsid w:val="00B13A66"/>
    <w:rsid w:val="00B147F0"/>
    <w:rsid w:val="00B178C0"/>
    <w:rsid w:val="00B35BD3"/>
    <w:rsid w:val="00B604D9"/>
    <w:rsid w:val="00B60915"/>
    <w:rsid w:val="00B62687"/>
    <w:rsid w:val="00B84918"/>
    <w:rsid w:val="00B93325"/>
    <w:rsid w:val="00BA09CB"/>
    <w:rsid w:val="00BA09EA"/>
    <w:rsid w:val="00BA5EEA"/>
    <w:rsid w:val="00BA7CB0"/>
    <w:rsid w:val="00BB0B39"/>
    <w:rsid w:val="00BB1E46"/>
    <w:rsid w:val="00BC1CB5"/>
    <w:rsid w:val="00BC2BFF"/>
    <w:rsid w:val="00BD2CE6"/>
    <w:rsid w:val="00BE6C54"/>
    <w:rsid w:val="00BF6367"/>
    <w:rsid w:val="00C1373E"/>
    <w:rsid w:val="00C14569"/>
    <w:rsid w:val="00C211B2"/>
    <w:rsid w:val="00C24BA0"/>
    <w:rsid w:val="00C24EF8"/>
    <w:rsid w:val="00C25925"/>
    <w:rsid w:val="00C35C39"/>
    <w:rsid w:val="00C52B41"/>
    <w:rsid w:val="00C568FD"/>
    <w:rsid w:val="00C60D82"/>
    <w:rsid w:val="00C73B08"/>
    <w:rsid w:val="00C7430B"/>
    <w:rsid w:val="00C90940"/>
    <w:rsid w:val="00CB5D4D"/>
    <w:rsid w:val="00CC4E79"/>
    <w:rsid w:val="00CC7DD3"/>
    <w:rsid w:val="00CD5DE2"/>
    <w:rsid w:val="00CE25E5"/>
    <w:rsid w:val="00CE7E16"/>
    <w:rsid w:val="00D01524"/>
    <w:rsid w:val="00D04714"/>
    <w:rsid w:val="00D1570E"/>
    <w:rsid w:val="00D2526C"/>
    <w:rsid w:val="00D258E7"/>
    <w:rsid w:val="00D322B6"/>
    <w:rsid w:val="00D455CE"/>
    <w:rsid w:val="00D71F1B"/>
    <w:rsid w:val="00D73052"/>
    <w:rsid w:val="00D82212"/>
    <w:rsid w:val="00DA013D"/>
    <w:rsid w:val="00DB126B"/>
    <w:rsid w:val="00DB16A4"/>
    <w:rsid w:val="00DB207B"/>
    <w:rsid w:val="00DB2D12"/>
    <w:rsid w:val="00DB484D"/>
    <w:rsid w:val="00DB6C3A"/>
    <w:rsid w:val="00DC1431"/>
    <w:rsid w:val="00DC2BFE"/>
    <w:rsid w:val="00DC341B"/>
    <w:rsid w:val="00E032AE"/>
    <w:rsid w:val="00E319B6"/>
    <w:rsid w:val="00E45477"/>
    <w:rsid w:val="00E55BBC"/>
    <w:rsid w:val="00E61179"/>
    <w:rsid w:val="00E6257A"/>
    <w:rsid w:val="00E7329F"/>
    <w:rsid w:val="00E805DB"/>
    <w:rsid w:val="00E8558C"/>
    <w:rsid w:val="00E87BC0"/>
    <w:rsid w:val="00E9057D"/>
    <w:rsid w:val="00E933B3"/>
    <w:rsid w:val="00ED713E"/>
    <w:rsid w:val="00EE14BB"/>
    <w:rsid w:val="00EE63A6"/>
    <w:rsid w:val="00EE7E8B"/>
    <w:rsid w:val="00F061F9"/>
    <w:rsid w:val="00F15E40"/>
    <w:rsid w:val="00F23775"/>
    <w:rsid w:val="00F32898"/>
    <w:rsid w:val="00F430E1"/>
    <w:rsid w:val="00F45F6D"/>
    <w:rsid w:val="00F46125"/>
    <w:rsid w:val="00F52662"/>
    <w:rsid w:val="00F56B55"/>
    <w:rsid w:val="00F63AC4"/>
    <w:rsid w:val="00F65651"/>
    <w:rsid w:val="00F65739"/>
    <w:rsid w:val="00F70EF5"/>
    <w:rsid w:val="00F776D6"/>
    <w:rsid w:val="00F91398"/>
    <w:rsid w:val="00F946D4"/>
    <w:rsid w:val="00FA6188"/>
    <w:rsid w:val="00FB25A4"/>
    <w:rsid w:val="00FC0A01"/>
    <w:rsid w:val="00FC23D6"/>
    <w:rsid w:val="00FF7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59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B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7B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uiPriority w:val="99"/>
    <w:rsid w:val="00E87BC0"/>
    <w:rPr>
      <w:rFonts w:ascii="Times New Roman" w:hAnsi="Times New Roman" w:cs="Times New Roman" w:hint="default"/>
      <w:sz w:val="24"/>
      <w:szCs w:val="24"/>
    </w:rPr>
  </w:style>
  <w:style w:type="paragraph" w:styleId="a3">
    <w:name w:val="header"/>
    <w:basedOn w:val="a"/>
    <w:link w:val="a4"/>
    <w:uiPriority w:val="99"/>
    <w:unhideWhenUsed/>
    <w:rsid w:val="00E87BC0"/>
    <w:pPr>
      <w:tabs>
        <w:tab w:val="center" w:pos="4677"/>
        <w:tab w:val="right" w:pos="9355"/>
      </w:tabs>
    </w:pPr>
  </w:style>
  <w:style w:type="character" w:customStyle="1" w:styleId="a4">
    <w:name w:val="Верхний колонтитул Знак"/>
    <w:basedOn w:val="a0"/>
    <w:link w:val="a3"/>
    <w:uiPriority w:val="99"/>
    <w:rsid w:val="00E87BC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87BC0"/>
    <w:pPr>
      <w:tabs>
        <w:tab w:val="center" w:pos="4677"/>
        <w:tab w:val="right" w:pos="9355"/>
      </w:tabs>
    </w:pPr>
  </w:style>
  <w:style w:type="character" w:customStyle="1" w:styleId="a6">
    <w:name w:val="Нижний колонтитул Знак"/>
    <w:basedOn w:val="a0"/>
    <w:link w:val="a5"/>
    <w:uiPriority w:val="99"/>
    <w:rsid w:val="00E87BC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5925"/>
    <w:rPr>
      <w:rFonts w:ascii="Arial" w:eastAsia="Times New Roman" w:hAnsi="Arial" w:cs="Arial"/>
      <w:b/>
      <w:bCs/>
      <w:kern w:val="32"/>
      <w:sz w:val="32"/>
      <w:szCs w:val="32"/>
      <w:lang w:eastAsia="ru-RU"/>
    </w:rPr>
  </w:style>
  <w:style w:type="paragraph" w:styleId="a7">
    <w:name w:val="List Paragraph"/>
    <w:basedOn w:val="a"/>
    <w:uiPriority w:val="34"/>
    <w:qFormat/>
    <w:rsid w:val="004A5EC4"/>
    <w:pPr>
      <w:ind w:left="720"/>
      <w:contextualSpacing/>
    </w:pPr>
  </w:style>
  <w:style w:type="character" w:customStyle="1" w:styleId="wmi-callto">
    <w:name w:val="wmi-callto"/>
    <w:basedOn w:val="a0"/>
    <w:rsid w:val="00604D63"/>
    <w:rPr>
      <w:rFonts w:cs="Times New Roman"/>
    </w:rPr>
  </w:style>
  <w:style w:type="paragraph" w:styleId="a8">
    <w:name w:val="Balloon Text"/>
    <w:basedOn w:val="a"/>
    <w:link w:val="a9"/>
    <w:uiPriority w:val="99"/>
    <w:semiHidden/>
    <w:unhideWhenUsed/>
    <w:rsid w:val="001011BF"/>
    <w:rPr>
      <w:rFonts w:ascii="Segoe UI" w:hAnsi="Segoe UI" w:cs="Segoe UI"/>
      <w:sz w:val="18"/>
      <w:szCs w:val="18"/>
    </w:rPr>
  </w:style>
  <w:style w:type="character" w:customStyle="1" w:styleId="a9">
    <w:name w:val="Текст выноски Знак"/>
    <w:basedOn w:val="a0"/>
    <w:link w:val="a8"/>
    <w:uiPriority w:val="99"/>
    <w:semiHidden/>
    <w:rsid w:val="001011BF"/>
    <w:rPr>
      <w:rFonts w:ascii="Segoe UI" w:eastAsia="Times New Roman" w:hAnsi="Segoe UI" w:cs="Segoe UI"/>
      <w:sz w:val="18"/>
      <w:szCs w:val="18"/>
      <w:lang w:eastAsia="ru-RU"/>
    </w:rPr>
  </w:style>
  <w:style w:type="character" w:styleId="aa">
    <w:name w:val="Placeholder Text"/>
    <w:basedOn w:val="a0"/>
    <w:uiPriority w:val="99"/>
    <w:semiHidden/>
    <w:rsid w:val="008E4A1C"/>
    <w:rPr>
      <w:color w:val="808080"/>
    </w:rPr>
  </w:style>
  <w:style w:type="character" w:customStyle="1" w:styleId="11">
    <w:name w:val="Стиль1"/>
    <w:basedOn w:val="a0"/>
    <w:uiPriority w:val="1"/>
    <w:rsid w:val="00465AD1"/>
    <w:rPr>
      <w:rFonts w:ascii="Times New Roman" w:hAnsi="Times New Roman"/>
      <w:sz w:val="24"/>
    </w:rPr>
  </w:style>
  <w:style w:type="character" w:customStyle="1" w:styleId="ab">
    <w:name w:val="ЗаголовокДМ"/>
    <w:basedOn w:val="a0"/>
    <w:uiPriority w:val="1"/>
    <w:rsid w:val="00465AD1"/>
    <w:rPr>
      <w:rFonts w:ascii="Times New Roman" w:hAnsi="Times New Roman"/>
      <w:b/>
      <w:sz w:val="24"/>
    </w:rPr>
  </w:style>
  <w:style w:type="character" w:customStyle="1" w:styleId="2">
    <w:name w:val="Стиль2"/>
    <w:basedOn w:val="a0"/>
    <w:uiPriority w:val="1"/>
    <w:rsid w:val="006B5DFE"/>
    <w:rPr>
      <w:rFonts w:ascii="Times New Roman" w:hAnsi="Times New Roman"/>
      <w:sz w:val="24"/>
    </w:rPr>
  </w:style>
  <w:style w:type="character" w:customStyle="1" w:styleId="3">
    <w:name w:val="Стиль3"/>
    <w:basedOn w:val="a0"/>
    <w:uiPriority w:val="1"/>
    <w:rsid w:val="00DA013D"/>
    <w:rPr>
      <w:rFonts w:ascii="Times New Roman" w:hAnsi="Times New Roman"/>
      <w:sz w:val="22"/>
    </w:rPr>
  </w:style>
  <w:style w:type="table" w:styleId="ac">
    <w:name w:val="Table Grid"/>
    <w:basedOn w:val="a1"/>
    <w:uiPriority w:val="39"/>
    <w:rsid w:val="00E0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r">
    <w:name w:val="Numbered_r"/>
    <w:basedOn w:val="a"/>
    <w:rsid w:val="009B4D87"/>
    <w:pPr>
      <w:numPr>
        <w:numId w:val="4"/>
      </w:numPr>
      <w:spacing w:after="240"/>
    </w:pPr>
    <w:rPr>
      <w:rFonts w:eastAsia="Arial"/>
      <w:sz w:val="20"/>
      <w:szCs w:val="20"/>
      <w:lang w:eastAsia="en-US"/>
    </w:rPr>
  </w:style>
  <w:style w:type="paragraph" w:styleId="ad">
    <w:name w:val="Revision"/>
    <w:hidden/>
    <w:uiPriority w:val="99"/>
    <w:semiHidden/>
    <w:rsid w:val="00F3289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2986183">
      <w:bodyDiv w:val="1"/>
      <w:marLeft w:val="0"/>
      <w:marRight w:val="0"/>
      <w:marTop w:val="0"/>
      <w:marBottom w:val="0"/>
      <w:divBdr>
        <w:top w:val="none" w:sz="0" w:space="0" w:color="auto"/>
        <w:left w:val="none" w:sz="0" w:space="0" w:color="auto"/>
        <w:bottom w:val="none" w:sz="0" w:space="0" w:color="auto"/>
        <w:right w:val="none" w:sz="0" w:space="0" w:color="auto"/>
      </w:divBdr>
    </w:div>
    <w:div w:id="18776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E95B4CBBED41ADB436B1ED716849FE"/>
        <w:category>
          <w:name w:val="Общие"/>
          <w:gallery w:val="placeholder"/>
        </w:category>
        <w:types>
          <w:type w:val="bbPlcHdr"/>
        </w:types>
        <w:behaviors>
          <w:behavior w:val="content"/>
        </w:behaviors>
        <w:guid w:val="{9C986F19-ECE0-4098-A31F-76A743D7F7D6}"/>
      </w:docPartPr>
      <w:docPartBody>
        <w:p w:rsidR="00B505DA" w:rsidRDefault="00A32CC3" w:rsidP="00A32CC3">
          <w:pPr>
            <w:pStyle w:val="52E95B4CBBED41ADB436B1ED716849FE"/>
          </w:pPr>
          <w:r w:rsidRPr="00E44D8F">
            <w:rPr>
              <w:rStyle w:val="a3"/>
              <w:rFonts w:eastAsiaTheme="minorHAnsi"/>
            </w:rPr>
            <w:t>Место для ввода текста.</w:t>
          </w:r>
        </w:p>
      </w:docPartBody>
    </w:docPart>
    <w:docPart>
      <w:docPartPr>
        <w:name w:val="77C6D6720E6842D49CEE719E3D9E2275"/>
        <w:category>
          <w:name w:val="Общие"/>
          <w:gallery w:val="placeholder"/>
        </w:category>
        <w:types>
          <w:type w:val="bbPlcHdr"/>
        </w:types>
        <w:behaviors>
          <w:behavior w:val="content"/>
        </w:behaviors>
        <w:guid w:val="{7E0A9AA3-9F0F-4BB7-B8AA-AB397462AE11}"/>
      </w:docPartPr>
      <w:docPartBody>
        <w:p w:rsidR="00B505DA" w:rsidRDefault="00A32CC3" w:rsidP="00A32CC3">
          <w:pPr>
            <w:pStyle w:val="77C6D6720E6842D49CEE719E3D9E2275"/>
          </w:pPr>
          <w:r w:rsidRPr="00E44D8F">
            <w:rPr>
              <w:rStyle w:val="a3"/>
              <w:rFonts w:eastAsiaTheme="minorHAnsi"/>
            </w:rPr>
            <w:t>Место для ввода даты.</w:t>
          </w:r>
        </w:p>
      </w:docPartBody>
    </w:docPart>
    <w:docPart>
      <w:docPartPr>
        <w:name w:val="276AF416D3C24CAABD8810021A26A41B"/>
        <w:category>
          <w:name w:val="Общие"/>
          <w:gallery w:val="placeholder"/>
        </w:category>
        <w:types>
          <w:type w:val="bbPlcHdr"/>
        </w:types>
        <w:behaviors>
          <w:behavior w:val="content"/>
        </w:behaviors>
        <w:guid w:val="{6D344A68-6587-491F-A278-B0A7178CECD2}"/>
      </w:docPartPr>
      <w:docPartBody>
        <w:p w:rsidR="00B505DA" w:rsidRDefault="00A32CC3" w:rsidP="00A32CC3">
          <w:pPr>
            <w:pStyle w:val="276AF416D3C24CAABD8810021A26A41B"/>
          </w:pPr>
          <w:r w:rsidRPr="00E44D8F">
            <w:rPr>
              <w:rStyle w:val="a3"/>
              <w:rFonts w:eastAsiaTheme="minorHAnsi"/>
            </w:rPr>
            <w:t>Место для ввода текста.</w:t>
          </w:r>
        </w:p>
      </w:docPartBody>
    </w:docPart>
    <w:docPart>
      <w:docPartPr>
        <w:name w:val="F7490D43C23B4BB2B3EC214DA61AFA37"/>
        <w:category>
          <w:name w:val="Общие"/>
          <w:gallery w:val="placeholder"/>
        </w:category>
        <w:types>
          <w:type w:val="bbPlcHdr"/>
        </w:types>
        <w:behaviors>
          <w:behavior w:val="content"/>
        </w:behaviors>
        <w:guid w:val="{33C03DAF-5A51-4AFD-A8A6-9078781AFEDF}"/>
      </w:docPartPr>
      <w:docPartBody>
        <w:p w:rsidR="00B505DA" w:rsidRDefault="00A32CC3" w:rsidP="00A32CC3">
          <w:pPr>
            <w:pStyle w:val="F7490D43C23B4BB2B3EC214DA61AFA37"/>
          </w:pPr>
          <w:r w:rsidRPr="00E44D8F">
            <w:rPr>
              <w:rStyle w:val="a3"/>
              <w:rFonts w:eastAsiaTheme="minorHAnsi"/>
            </w:rPr>
            <w:t>Место для ввода текста.</w:t>
          </w:r>
        </w:p>
      </w:docPartBody>
    </w:docPart>
    <w:docPart>
      <w:docPartPr>
        <w:name w:val="08AD5C47BE7D4B9F90325C8FF73E7B2D"/>
        <w:category>
          <w:name w:val="Общие"/>
          <w:gallery w:val="placeholder"/>
        </w:category>
        <w:types>
          <w:type w:val="bbPlcHdr"/>
        </w:types>
        <w:behaviors>
          <w:behavior w:val="content"/>
        </w:behaviors>
        <w:guid w:val="{84D82D71-62B2-4A11-9889-38CD99620A3E}"/>
      </w:docPartPr>
      <w:docPartBody>
        <w:p w:rsidR="00B505DA" w:rsidRDefault="00A32CC3" w:rsidP="00A32CC3">
          <w:pPr>
            <w:pStyle w:val="08AD5C47BE7D4B9F90325C8FF73E7B2D"/>
          </w:pPr>
          <w:r w:rsidRPr="00E44D8F">
            <w:rPr>
              <w:rStyle w:val="a3"/>
              <w:rFonts w:eastAsiaTheme="minorHAnsi"/>
            </w:rPr>
            <w:t>Место для ввода текста.</w:t>
          </w:r>
        </w:p>
      </w:docPartBody>
    </w:docPart>
    <w:docPart>
      <w:docPartPr>
        <w:name w:val="FEE2E23DEE2E4ADB862BEFA8B3B98797"/>
        <w:category>
          <w:name w:val="Общие"/>
          <w:gallery w:val="placeholder"/>
        </w:category>
        <w:types>
          <w:type w:val="bbPlcHdr"/>
        </w:types>
        <w:behaviors>
          <w:behavior w:val="content"/>
        </w:behaviors>
        <w:guid w:val="{153D0845-C788-4455-90F9-ADE8E35B6DE1}"/>
      </w:docPartPr>
      <w:docPartBody>
        <w:p w:rsidR="006B18AA" w:rsidRDefault="00B505DA" w:rsidP="00B505DA">
          <w:pPr>
            <w:pStyle w:val="FEE2E23DEE2E4ADB862BEFA8B3B98797"/>
          </w:pPr>
          <w:r w:rsidRPr="00141395">
            <w:rPr>
              <w:rStyle w:val="a3"/>
              <w:rFonts w:ascii="Times New Roman" w:eastAsia="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docPartBody>
    </w:docPart>
    <w:docPart>
      <w:docPartPr>
        <w:name w:val="A0153DCFCDE74738B8981DA8101C219C"/>
        <w:category>
          <w:name w:val="Общие"/>
          <w:gallery w:val="placeholder"/>
        </w:category>
        <w:types>
          <w:type w:val="bbPlcHdr"/>
        </w:types>
        <w:behaviors>
          <w:behavior w:val="content"/>
        </w:behaviors>
        <w:guid w:val="{F6D5BD5B-B7E5-4FCB-AE9E-EF49AAD20929}"/>
      </w:docPartPr>
      <w:docPartBody>
        <w:p w:rsidR="006B18AA" w:rsidRDefault="00B505DA" w:rsidP="00B505DA">
          <w:pPr>
            <w:pStyle w:val="A0153DCFCDE74738B8981DA8101C219C"/>
          </w:pPr>
          <w:r w:rsidRPr="00141395">
            <w:rPr>
              <w:rStyle w:val="a3"/>
              <w:rFonts w:ascii="Times New Roman" w:eastAsia="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docPartBody>
    </w:docPart>
    <w:docPart>
      <w:docPartPr>
        <w:name w:val="CAEF5143CBC240BBB540DC78169BE52A"/>
        <w:category>
          <w:name w:val="Общие"/>
          <w:gallery w:val="placeholder"/>
        </w:category>
        <w:types>
          <w:type w:val="bbPlcHdr"/>
        </w:types>
        <w:behaviors>
          <w:behavior w:val="content"/>
        </w:behaviors>
        <w:guid w:val="{5D666E4A-49E7-4228-BE47-2AAF721E6FEA}"/>
      </w:docPartPr>
      <w:docPartBody>
        <w:p w:rsidR="006B18AA" w:rsidRDefault="00B505DA" w:rsidP="00B505DA">
          <w:pPr>
            <w:pStyle w:val="CAEF5143CBC240BBB540DC78169BE52A"/>
          </w:pPr>
          <w:r w:rsidRPr="00141395">
            <w:rPr>
              <w:rStyle w:val="a3"/>
              <w:rFonts w:ascii="Times New Roman" w:eastAsia="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docPartBody>
    </w:docPart>
    <w:docPart>
      <w:docPartPr>
        <w:name w:val="DefaultPlaceholder_-1854013440"/>
        <w:category>
          <w:name w:val="Общие"/>
          <w:gallery w:val="placeholder"/>
        </w:category>
        <w:types>
          <w:type w:val="bbPlcHdr"/>
        </w:types>
        <w:behaviors>
          <w:behavior w:val="content"/>
        </w:behaviors>
        <w:guid w:val="{D9147188-2094-4E8A-AC7E-6AD762E346E9}"/>
      </w:docPartPr>
      <w:docPartBody>
        <w:p w:rsidR="00DB3BEE" w:rsidRDefault="006B18AA">
          <w:r w:rsidRPr="00EA543C">
            <w:rPr>
              <w:rStyle w:val="a3"/>
            </w:rPr>
            <w:t>Место для ввода текста.</w:t>
          </w:r>
        </w:p>
      </w:docPartBody>
    </w:docPart>
    <w:docPart>
      <w:docPartPr>
        <w:name w:val="7A357571AE8D432C85AEA4D46326ACA9"/>
        <w:category>
          <w:name w:val="Общие"/>
          <w:gallery w:val="placeholder"/>
        </w:category>
        <w:types>
          <w:type w:val="bbPlcHdr"/>
        </w:types>
        <w:behaviors>
          <w:behavior w:val="content"/>
        </w:behaviors>
        <w:guid w:val="{DC87FE83-362E-4C0E-9DE3-34208592CE84}"/>
      </w:docPartPr>
      <w:docPartBody>
        <w:p w:rsidR="00DB3BEE" w:rsidRDefault="006B18AA" w:rsidP="006B18AA">
          <w:pPr>
            <w:pStyle w:val="7A357571AE8D432C85AEA4D46326ACA9"/>
          </w:pPr>
          <w:r w:rsidRPr="00EA543C">
            <w:rPr>
              <w:rStyle w:val="a3"/>
            </w:rPr>
            <w:t>Место для ввода текста.</w:t>
          </w:r>
        </w:p>
      </w:docPartBody>
    </w:docPart>
    <w:docPart>
      <w:docPartPr>
        <w:name w:val="5C0C9091DEC2428B9EBAFCD84466ACB3"/>
        <w:category>
          <w:name w:val="Общие"/>
          <w:gallery w:val="placeholder"/>
        </w:category>
        <w:types>
          <w:type w:val="bbPlcHdr"/>
        </w:types>
        <w:behaviors>
          <w:behavior w:val="content"/>
        </w:behaviors>
        <w:guid w:val="{77FE6D89-EFAD-46A0-A641-F2C84D64DC76}"/>
      </w:docPartPr>
      <w:docPartBody>
        <w:p w:rsidR="00043044" w:rsidRDefault="00D12A5F" w:rsidP="00D12A5F">
          <w:pPr>
            <w:pStyle w:val="5C0C9091DEC2428B9EBAFCD84466ACB3"/>
          </w:pPr>
          <w:r w:rsidRPr="00EA543C">
            <w:rPr>
              <w:rStyle w:val="a3"/>
            </w:rPr>
            <w:t>Место для ввода текста.</w:t>
          </w:r>
        </w:p>
      </w:docPartBody>
    </w:docPart>
    <w:docPart>
      <w:docPartPr>
        <w:name w:val="C03A8999B6AE48A29FCD59187DF30A08"/>
        <w:category>
          <w:name w:val="Общие"/>
          <w:gallery w:val="placeholder"/>
        </w:category>
        <w:types>
          <w:type w:val="bbPlcHdr"/>
        </w:types>
        <w:behaviors>
          <w:behavior w:val="content"/>
        </w:behaviors>
        <w:guid w:val="{42082335-DC70-45D1-9714-47DCD052A6BA}"/>
      </w:docPartPr>
      <w:docPartBody>
        <w:p w:rsidR="00043044" w:rsidRDefault="00D12A5F" w:rsidP="00D12A5F">
          <w:pPr>
            <w:pStyle w:val="C03A8999B6AE48A29FCD59187DF30A08"/>
          </w:pPr>
          <w:r w:rsidRPr="00EA543C">
            <w:rPr>
              <w:rStyle w:val="a3"/>
            </w:rPr>
            <w:t>Место для ввода текста.</w:t>
          </w:r>
        </w:p>
      </w:docPartBody>
    </w:docPart>
    <w:docPart>
      <w:docPartPr>
        <w:name w:val="C01F219673514549B9FA5DFA0BE292DE"/>
        <w:category>
          <w:name w:val="Общие"/>
          <w:gallery w:val="placeholder"/>
        </w:category>
        <w:types>
          <w:type w:val="bbPlcHdr"/>
        </w:types>
        <w:behaviors>
          <w:behavior w:val="content"/>
        </w:behaviors>
        <w:guid w:val="{83CC221F-FA89-449C-AFC0-D1BFFB583769}"/>
      </w:docPartPr>
      <w:docPartBody>
        <w:p w:rsidR="00351A8D" w:rsidRDefault="006E06A0" w:rsidP="006E06A0">
          <w:pPr>
            <w:pStyle w:val="C01F219673514549B9FA5DFA0BE292DE"/>
          </w:pPr>
          <w:r w:rsidRPr="00E44D8F">
            <w:rPr>
              <w:rStyle w:val="a3"/>
              <w:rFonts w:eastAsiaTheme="minorHAnsi"/>
            </w:rPr>
            <w:t>Место для ввода текста.</w:t>
          </w:r>
        </w:p>
      </w:docPartBody>
    </w:docPart>
    <w:docPart>
      <w:docPartPr>
        <w:name w:val="FA4B3091B2E94B16B7EA73D1A0AC10E1"/>
        <w:category>
          <w:name w:val="Общие"/>
          <w:gallery w:val="placeholder"/>
        </w:category>
        <w:types>
          <w:type w:val="bbPlcHdr"/>
        </w:types>
        <w:behaviors>
          <w:behavior w:val="content"/>
        </w:behaviors>
        <w:guid w:val="{83E490B5-7133-46AB-A963-8B94F711AF2A}"/>
      </w:docPartPr>
      <w:docPartBody>
        <w:p w:rsidR="00351A8D" w:rsidRDefault="006E06A0" w:rsidP="006E06A0">
          <w:pPr>
            <w:pStyle w:val="FA4B3091B2E94B16B7EA73D1A0AC10E1"/>
          </w:pPr>
          <w:r w:rsidRPr="00E44D8F">
            <w:rPr>
              <w:rStyle w:val="a3"/>
              <w:rFonts w:eastAsiaTheme="minorHAnsi"/>
            </w:rPr>
            <w:t>Место для ввода текста.</w:t>
          </w:r>
        </w:p>
      </w:docPartBody>
    </w:docPart>
    <w:docPart>
      <w:docPartPr>
        <w:name w:val="21ED0178E6004BF3B080823D3CBDC255"/>
        <w:category>
          <w:name w:val="Общие"/>
          <w:gallery w:val="placeholder"/>
        </w:category>
        <w:types>
          <w:type w:val="bbPlcHdr"/>
        </w:types>
        <w:behaviors>
          <w:behavior w:val="content"/>
        </w:behaviors>
        <w:guid w:val="{4A7EB497-58A3-4B97-960C-00D8F53AECFD}"/>
      </w:docPartPr>
      <w:docPartBody>
        <w:p w:rsidR="00351A8D" w:rsidRDefault="006E06A0" w:rsidP="006E06A0">
          <w:pPr>
            <w:pStyle w:val="21ED0178E6004BF3B080823D3CBDC255"/>
          </w:pPr>
          <w:r w:rsidRPr="00E44D8F">
            <w:rPr>
              <w:rStyle w:val="a3"/>
              <w:rFonts w:eastAsiaTheme="minorHAnsi"/>
            </w:rPr>
            <w:t>Место для ввода даты.</w:t>
          </w:r>
        </w:p>
      </w:docPartBody>
    </w:docPart>
    <w:docPart>
      <w:docPartPr>
        <w:name w:val="C36FE6CEDE87415EB65E900646F2B23D"/>
        <w:category>
          <w:name w:val="Общие"/>
          <w:gallery w:val="placeholder"/>
        </w:category>
        <w:types>
          <w:type w:val="bbPlcHdr"/>
        </w:types>
        <w:behaviors>
          <w:behavior w:val="content"/>
        </w:behaviors>
        <w:guid w:val="{F37BADE8-481B-4ACB-99BA-69B6DA474D1A}"/>
      </w:docPartPr>
      <w:docPartBody>
        <w:p w:rsidR="00351A8D" w:rsidRDefault="006E06A0" w:rsidP="006E06A0">
          <w:pPr>
            <w:pStyle w:val="C36FE6CEDE87415EB65E900646F2B23D"/>
          </w:pPr>
          <w:r w:rsidRPr="00EA543C">
            <w:rPr>
              <w:rStyle w:val="a3"/>
            </w:rPr>
            <w:t>Место для ввода текста.</w:t>
          </w:r>
        </w:p>
      </w:docPartBody>
    </w:docPart>
    <w:docPart>
      <w:docPartPr>
        <w:name w:val="A2807FBD0969424B8839025FF92CD921"/>
        <w:category>
          <w:name w:val="Общие"/>
          <w:gallery w:val="placeholder"/>
        </w:category>
        <w:types>
          <w:type w:val="bbPlcHdr"/>
        </w:types>
        <w:behaviors>
          <w:behavior w:val="content"/>
        </w:behaviors>
        <w:guid w:val="{F9EC5500-1159-4F0F-B7AA-912977DFE123}"/>
      </w:docPartPr>
      <w:docPartBody>
        <w:p w:rsidR="008B2723" w:rsidRDefault="00924B25" w:rsidP="00924B25">
          <w:pPr>
            <w:pStyle w:val="A2807FBD0969424B8839025FF92CD921"/>
          </w:pPr>
          <w:r w:rsidRPr="006A69C5">
            <w:rPr>
              <w:rStyle w:val="a3"/>
            </w:rPr>
            <w:t>Место для ввода текста.</w:t>
          </w:r>
        </w:p>
      </w:docPartBody>
    </w:docPart>
    <w:docPart>
      <w:docPartPr>
        <w:name w:val="BF80C53186CE43AA8F3B2F3395C1B17E"/>
        <w:category>
          <w:name w:val="Общие"/>
          <w:gallery w:val="placeholder"/>
        </w:category>
        <w:types>
          <w:type w:val="bbPlcHdr"/>
        </w:types>
        <w:behaviors>
          <w:behavior w:val="content"/>
        </w:behaviors>
        <w:guid w:val="{B81DF213-AA4F-40CB-949A-91D73E846BF8}"/>
      </w:docPartPr>
      <w:docPartBody>
        <w:p w:rsidR="008B2723" w:rsidRDefault="00924B25" w:rsidP="00924B25">
          <w:pPr>
            <w:pStyle w:val="BF80C53186CE43AA8F3B2F3395C1B17E"/>
          </w:pPr>
          <w:r w:rsidRPr="006A69C5">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32CC3"/>
    <w:rsid w:val="00043044"/>
    <w:rsid w:val="00097FE0"/>
    <w:rsid w:val="00106174"/>
    <w:rsid w:val="001469AA"/>
    <w:rsid w:val="00185C9D"/>
    <w:rsid w:val="00186115"/>
    <w:rsid w:val="00204759"/>
    <w:rsid w:val="002275C7"/>
    <w:rsid w:val="002F3403"/>
    <w:rsid w:val="00351A8D"/>
    <w:rsid w:val="003C32CA"/>
    <w:rsid w:val="003C56A4"/>
    <w:rsid w:val="004857AF"/>
    <w:rsid w:val="005011AF"/>
    <w:rsid w:val="00655135"/>
    <w:rsid w:val="006A4A2E"/>
    <w:rsid w:val="006B18AA"/>
    <w:rsid w:val="006C3EB1"/>
    <w:rsid w:val="006E06A0"/>
    <w:rsid w:val="00794DF5"/>
    <w:rsid w:val="007E02FE"/>
    <w:rsid w:val="00843408"/>
    <w:rsid w:val="008B2723"/>
    <w:rsid w:val="00924B25"/>
    <w:rsid w:val="00992979"/>
    <w:rsid w:val="00A32CC3"/>
    <w:rsid w:val="00B505DA"/>
    <w:rsid w:val="00B72619"/>
    <w:rsid w:val="00B827E1"/>
    <w:rsid w:val="00BC250D"/>
    <w:rsid w:val="00BC6BA9"/>
    <w:rsid w:val="00D1032F"/>
    <w:rsid w:val="00D12A5F"/>
    <w:rsid w:val="00D42DA0"/>
    <w:rsid w:val="00DB3BEE"/>
    <w:rsid w:val="00DD503E"/>
    <w:rsid w:val="00E639C0"/>
    <w:rsid w:val="00E9434C"/>
    <w:rsid w:val="00EB0B37"/>
    <w:rsid w:val="00EF1036"/>
    <w:rsid w:val="00F1391A"/>
    <w:rsid w:val="00F4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4B25"/>
    <w:rPr>
      <w:color w:val="808080"/>
    </w:rPr>
  </w:style>
  <w:style w:type="paragraph" w:customStyle="1" w:styleId="52E95B4CBBED41ADB436B1ED716849FE">
    <w:name w:val="52E95B4CBBED41ADB436B1ED716849FE"/>
    <w:rsid w:val="00A32C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77C6D6720E6842D49CEE719E3D9E2275">
    <w:name w:val="77C6D6720E6842D49CEE719E3D9E2275"/>
    <w:rsid w:val="00A32C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76AF416D3C24CAABD8810021A26A41B">
    <w:name w:val="276AF416D3C24CAABD8810021A26A41B"/>
    <w:rsid w:val="00A32CC3"/>
    <w:pPr>
      <w:spacing w:after="0" w:line="240" w:lineRule="auto"/>
    </w:pPr>
    <w:rPr>
      <w:rFonts w:ascii="Times New Roman" w:eastAsia="Times New Roman" w:hAnsi="Times New Roman" w:cs="Times New Roman"/>
      <w:sz w:val="24"/>
      <w:szCs w:val="24"/>
    </w:rPr>
  </w:style>
  <w:style w:type="paragraph" w:customStyle="1" w:styleId="F7490D43C23B4BB2B3EC214DA61AFA37">
    <w:name w:val="F7490D43C23B4BB2B3EC214DA61AFA37"/>
    <w:rsid w:val="00A32CC3"/>
    <w:pPr>
      <w:spacing w:after="0" w:line="240" w:lineRule="auto"/>
    </w:pPr>
    <w:rPr>
      <w:rFonts w:ascii="Times New Roman" w:eastAsia="Times New Roman" w:hAnsi="Times New Roman" w:cs="Times New Roman"/>
      <w:sz w:val="24"/>
      <w:szCs w:val="24"/>
    </w:rPr>
  </w:style>
  <w:style w:type="paragraph" w:customStyle="1" w:styleId="08AD5C47BE7D4B9F90325C8FF73E7B2D">
    <w:name w:val="08AD5C47BE7D4B9F90325C8FF73E7B2D"/>
    <w:rsid w:val="00A32CC3"/>
    <w:pPr>
      <w:spacing w:after="0" w:line="240" w:lineRule="auto"/>
    </w:pPr>
    <w:rPr>
      <w:rFonts w:ascii="Times New Roman" w:eastAsia="Times New Roman" w:hAnsi="Times New Roman" w:cs="Times New Roman"/>
      <w:sz w:val="24"/>
      <w:szCs w:val="24"/>
    </w:rPr>
  </w:style>
  <w:style w:type="paragraph" w:customStyle="1" w:styleId="00CF4D4031834452B6D42DB3455C3110">
    <w:name w:val="00CF4D4031834452B6D42DB3455C3110"/>
    <w:rsid w:val="00B505DA"/>
  </w:style>
  <w:style w:type="paragraph" w:customStyle="1" w:styleId="50127903FBD0426DBE63BE674D4EB616">
    <w:name w:val="50127903FBD0426DBE63BE674D4EB616"/>
    <w:rsid w:val="00B505DA"/>
  </w:style>
  <w:style w:type="paragraph" w:customStyle="1" w:styleId="FEE2E23DEE2E4ADB862BEFA8B3B98797">
    <w:name w:val="FEE2E23DEE2E4ADB862BEFA8B3B98797"/>
    <w:rsid w:val="00B505DA"/>
  </w:style>
  <w:style w:type="paragraph" w:customStyle="1" w:styleId="A0153DCFCDE74738B8981DA8101C219C">
    <w:name w:val="A0153DCFCDE74738B8981DA8101C219C"/>
    <w:rsid w:val="00B505DA"/>
  </w:style>
  <w:style w:type="paragraph" w:customStyle="1" w:styleId="CAEF5143CBC240BBB540DC78169BE52A">
    <w:name w:val="CAEF5143CBC240BBB540DC78169BE52A"/>
    <w:rsid w:val="00B505DA"/>
  </w:style>
  <w:style w:type="paragraph" w:customStyle="1" w:styleId="7A357571AE8D432C85AEA4D46326ACA9">
    <w:name w:val="7A357571AE8D432C85AEA4D46326ACA9"/>
    <w:rsid w:val="006B18AA"/>
  </w:style>
  <w:style w:type="paragraph" w:customStyle="1" w:styleId="B16479109E9F45EC958A85E3E1F363C3">
    <w:name w:val="B16479109E9F45EC958A85E3E1F363C3"/>
    <w:rsid w:val="006B18AA"/>
  </w:style>
  <w:style w:type="paragraph" w:customStyle="1" w:styleId="5C0C9091DEC2428B9EBAFCD84466ACB3">
    <w:name w:val="5C0C9091DEC2428B9EBAFCD84466ACB3"/>
    <w:rsid w:val="00D12A5F"/>
  </w:style>
  <w:style w:type="paragraph" w:customStyle="1" w:styleId="C03A8999B6AE48A29FCD59187DF30A08">
    <w:name w:val="C03A8999B6AE48A29FCD59187DF30A08"/>
    <w:rsid w:val="00D12A5F"/>
  </w:style>
  <w:style w:type="paragraph" w:customStyle="1" w:styleId="33813D5E0F1A482A917451991F84250E">
    <w:name w:val="33813D5E0F1A482A917451991F84250E"/>
    <w:rsid w:val="00D12A5F"/>
  </w:style>
  <w:style w:type="paragraph" w:customStyle="1" w:styleId="E4B60C8F18024627A61B50A05FD738F5">
    <w:name w:val="E4B60C8F18024627A61B50A05FD738F5"/>
    <w:rsid w:val="00D12A5F"/>
  </w:style>
  <w:style w:type="paragraph" w:customStyle="1" w:styleId="732BC37BACA345749DFF09821FB33103">
    <w:name w:val="732BC37BACA345749DFF09821FB33103"/>
    <w:rsid w:val="00D12A5F"/>
  </w:style>
  <w:style w:type="paragraph" w:customStyle="1" w:styleId="392F1F38F89E443E8F7F16817FF6B686">
    <w:name w:val="392F1F38F89E443E8F7F16817FF6B686"/>
    <w:rsid w:val="00D12A5F"/>
  </w:style>
  <w:style w:type="paragraph" w:customStyle="1" w:styleId="6025142FB3AD4A08A4B636AA8B37AC57">
    <w:name w:val="6025142FB3AD4A08A4B636AA8B37AC57"/>
    <w:rsid w:val="00D12A5F"/>
  </w:style>
  <w:style w:type="paragraph" w:customStyle="1" w:styleId="472B042BB28540E8812CBAE6FD9289F1">
    <w:name w:val="472B042BB28540E8812CBAE6FD9289F1"/>
    <w:rsid w:val="00D12A5F"/>
  </w:style>
  <w:style w:type="paragraph" w:customStyle="1" w:styleId="841238E64E674D4CB80EA21D0D726E78">
    <w:name w:val="841238E64E674D4CB80EA21D0D726E78"/>
    <w:rsid w:val="00D12A5F"/>
  </w:style>
  <w:style w:type="paragraph" w:customStyle="1" w:styleId="8119063A5CDA414FA9EAD006BDB29E3D">
    <w:name w:val="8119063A5CDA414FA9EAD006BDB29E3D"/>
    <w:rsid w:val="00D12A5F"/>
  </w:style>
  <w:style w:type="paragraph" w:customStyle="1" w:styleId="F3A4F71BE77D49C29D7910FB0D01C51C">
    <w:name w:val="F3A4F71BE77D49C29D7910FB0D01C51C"/>
    <w:rsid w:val="00D12A5F"/>
  </w:style>
  <w:style w:type="paragraph" w:customStyle="1" w:styleId="F49E73CF7CEC4134B5564C185D790BDD">
    <w:name w:val="F49E73CF7CEC4134B5564C185D790BDD"/>
    <w:rsid w:val="00D12A5F"/>
  </w:style>
  <w:style w:type="paragraph" w:customStyle="1" w:styleId="15C82A5CF97042E6A5D23C3854BC3554">
    <w:name w:val="15C82A5CF97042E6A5D23C3854BC3554"/>
    <w:rsid w:val="00D12A5F"/>
  </w:style>
  <w:style w:type="paragraph" w:customStyle="1" w:styleId="826E9661509E4FE9AB9D3339A8F7FCFC">
    <w:name w:val="826E9661509E4FE9AB9D3339A8F7FCFC"/>
    <w:rsid w:val="00043044"/>
  </w:style>
  <w:style w:type="paragraph" w:customStyle="1" w:styleId="256133FDD07D4C6881B9412789B35606">
    <w:name w:val="256133FDD07D4C6881B9412789B35606"/>
    <w:rsid w:val="00043044"/>
  </w:style>
  <w:style w:type="paragraph" w:customStyle="1" w:styleId="C01F219673514549B9FA5DFA0BE292DE">
    <w:name w:val="C01F219673514549B9FA5DFA0BE292DE"/>
    <w:rsid w:val="006E06A0"/>
  </w:style>
  <w:style w:type="paragraph" w:customStyle="1" w:styleId="FA4B3091B2E94B16B7EA73D1A0AC10E1">
    <w:name w:val="FA4B3091B2E94B16B7EA73D1A0AC10E1"/>
    <w:rsid w:val="006E06A0"/>
  </w:style>
  <w:style w:type="paragraph" w:customStyle="1" w:styleId="21ED0178E6004BF3B080823D3CBDC255">
    <w:name w:val="21ED0178E6004BF3B080823D3CBDC255"/>
    <w:rsid w:val="006E06A0"/>
  </w:style>
  <w:style w:type="paragraph" w:customStyle="1" w:styleId="C36FE6CEDE87415EB65E900646F2B23D">
    <w:name w:val="C36FE6CEDE87415EB65E900646F2B23D"/>
    <w:rsid w:val="006E06A0"/>
  </w:style>
  <w:style w:type="paragraph" w:customStyle="1" w:styleId="A2807FBD0969424B8839025FF92CD921">
    <w:name w:val="A2807FBD0969424B8839025FF92CD921"/>
    <w:rsid w:val="00924B25"/>
  </w:style>
  <w:style w:type="paragraph" w:customStyle="1" w:styleId="BF80C53186CE43AA8F3B2F3395C1B17E">
    <w:name w:val="BF80C53186CE43AA8F3B2F3395C1B17E"/>
    <w:rsid w:val="00924B2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C0E8A-692F-4D8D-9A87-677602F3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Юлия Владимировна</dc:creator>
  <cp:keywords/>
  <dc:description/>
  <cp:lastModifiedBy>User</cp:lastModifiedBy>
  <cp:revision>65</cp:revision>
  <cp:lastPrinted>2018-04-03T06:20:00Z</cp:lastPrinted>
  <dcterms:created xsi:type="dcterms:W3CDTF">2019-02-08T13:03:00Z</dcterms:created>
  <dcterms:modified xsi:type="dcterms:W3CDTF">2019-02-12T10:42:00Z</dcterms:modified>
</cp:coreProperties>
</file>